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37" w:rsidRPr="00295790" w:rsidRDefault="00EA6137" w:rsidP="00EA6137">
      <w:pPr>
        <w:autoSpaceDE w:val="0"/>
        <w:autoSpaceDN w:val="0"/>
        <w:adjustRightInd w:val="0"/>
        <w:spacing w:after="0" w:line="360" w:lineRule="auto"/>
        <w:rPr>
          <w:rFonts w:ascii="AgendaPl-Bold" w:hAnsi="AgendaPl-Bold" w:cs="AgendaPl-Bold"/>
          <w:b/>
          <w:bCs/>
          <w:color w:val="FF0000"/>
          <w:sz w:val="28"/>
          <w:szCs w:val="28"/>
        </w:rPr>
      </w:pPr>
      <w:r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>PLASTYKA KL.6</w:t>
      </w:r>
      <w:r w:rsidR="00295790"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                                  </w:t>
      </w:r>
      <w:r w:rsid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             </w:t>
      </w:r>
      <w:r w:rsidR="00295790"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>Poniedziałek    30.03.2020r</w:t>
      </w:r>
      <w:r w:rsidR="00295790" w:rsidRPr="00295790">
        <w:rPr>
          <w:rFonts w:ascii="AgendaPl-Bold" w:hAnsi="AgendaPl-Bold" w:cs="AgendaPl-Bold"/>
          <w:b/>
          <w:bCs/>
          <w:color w:val="FF0000"/>
          <w:sz w:val="24"/>
          <w:szCs w:val="24"/>
        </w:rPr>
        <w:t xml:space="preserve">.      </w:t>
      </w:r>
      <w:r w:rsidR="00295790"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                                           </w:t>
      </w:r>
    </w:p>
    <w:p w:rsidR="00532444" w:rsidRDefault="00532444" w:rsidP="00EA6137">
      <w:pPr>
        <w:autoSpaceDE w:val="0"/>
        <w:autoSpaceDN w:val="0"/>
        <w:adjustRightInd w:val="0"/>
        <w:spacing w:after="0" w:line="360" w:lineRule="auto"/>
        <w:rPr>
          <w:rFonts w:ascii="AgendaPl-Bold" w:hAnsi="AgendaPl-Bold" w:cs="AgendaPl-Bold"/>
          <w:b/>
          <w:bCs/>
          <w:sz w:val="24"/>
          <w:szCs w:val="24"/>
          <w:u w:val="single"/>
        </w:rPr>
      </w:pPr>
      <w:r w:rsidRPr="00EA6137">
        <w:rPr>
          <w:rFonts w:ascii="AgendaPl-Bold" w:hAnsi="AgendaPl-Bold" w:cs="AgendaPl-Bold"/>
          <w:b/>
          <w:bCs/>
          <w:sz w:val="24"/>
          <w:szCs w:val="24"/>
          <w:u w:val="single"/>
        </w:rPr>
        <w:t>TEMAT :      BOGACTWO ORNAMENTU – JAK POWSTAJE I Z CZEGO SIĘ SKŁADA ORNAMENT? CZYLI O POTRZEBIE OZDABIANIA I DEKOROWANIA W SZTUCE I ŻYCIU CODZIENNYM. KROPKI, KRESKI, MAŁE WZORKI I ZAWIJASY – NAJMNIEJSZE CZĄSTKI ORNAMENTU.   JAK ROZRASTA SIĘ ORNAMENT</w:t>
      </w:r>
    </w:p>
    <w:p w:rsidR="00EA6137" w:rsidRPr="00EA6137" w:rsidRDefault="00EA6137" w:rsidP="00EA6137">
      <w:pPr>
        <w:autoSpaceDE w:val="0"/>
        <w:autoSpaceDN w:val="0"/>
        <w:adjustRightInd w:val="0"/>
        <w:spacing w:after="0" w:line="360" w:lineRule="auto"/>
        <w:rPr>
          <w:rFonts w:ascii="AgendaPl-Bold" w:hAnsi="AgendaPl-Bold" w:cs="AgendaPl-Bold"/>
          <w:b/>
          <w:bCs/>
          <w:sz w:val="24"/>
          <w:szCs w:val="24"/>
          <w:u w:val="single"/>
        </w:rPr>
      </w:pPr>
    </w:p>
    <w:p w:rsidR="00532444" w:rsidRPr="00C04ACB" w:rsidRDefault="00532444" w:rsidP="0053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  <w:r w:rsidRPr="00C04ACB"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  <w:t>Pojęcia podstawowe: (pojęcia do wyjaśnienia w zeszycie)</w:t>
      </w:r>
    </w:p>
    <w:p w:rsidR="00532444" w:rsidRPr="00C04ACB" w:rsidRDefault="00532444" w:rsidP="0053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32444" w:rsidRPr="00532444" w:rsidRDefault="00532444" w:rsidP="0053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44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532444">
        <w:rPr>
          <w:rFonts w:ascii="Times New Roman" w:hAnsi="Times New Roman" w:cs="Times New Roman"/>
          <w:color w:val="000000"/>
          <w:sz w:val="24"/>
          <w:szCs w:val="24"/>
        </w:rPr>
        <w:t>motyw, motyw zdobniczy, motyw dekoracyjny</w:t>
      </w:r>
    </w:p>
    <w:p w:rsidR="00532444" w:rsidRPr="00532444" w:rsidRDefault="00532444" w:rsidP="0053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44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532444">
        <w:rPr>
          <w:rFonts w:ascii="Times New Roman" w:hAnsi="Times New Roman" w:cs="Times New Roman"/>
          <w:color w:val="000000"/>
          <w:sz w:val="24"/>
          <w:szCs w:val="24"/>
        </w:rPr>
        <w:t>ornament</w:t>
      </w:r>
    </w:p>
    <w:p w:rsidR="00532444" w:rsidRPr="00532444" w:rsidRDefault="00532444" w:rsidP="0053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44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532444">
        <w:rPr>
          <w:rFonts w:ascii="Times New Roman" w:hAnsi="Times New Roman" w:cs="Times New Roman"/>
          <w:color w:val="000000"/>
          <w:sz w:val="24"/>
          <w:szCs w:val="24"/>
        </w:rPr>
        <w:t>stylizacja</w:t>
      </w:r>
    </w:p>
    <w:p w:rsidR="00532444" w:rsidRPr="00532444" w:rsidRDefault="00532444" w:rsidP="0053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44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532444">
        <w:rPr>
          <w:rFonts w:ascii="Times New Roman" w:hAnsi="Times New Roman" w:cs="Times New Roman"/>
          <w:color w:val="000000"/>
          <w:sz w:val="24"/>
          <w:szCs w:val="24"/>
        </w:rPr>
        <w:t>rozeta</w:t>
      </w:r>
    </w:p>
    <w:p w:rsidR="00532444" w:rsidRPr="00532444" w:rsidRDefault="00532444" w:rsidP="0053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44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proofErr w:type="spellStart"/>
      <w:r w:rsidRPr="00532444">
        <w:rPr>
          <w:rFonts w:ascii="Times New Roman" w:hAnsi="Times New Roman" w:cs="Times New Roman"/>
          <w:color w:val="000000"/>
          <w:sz w:val="24"/>
          <w:szCs w:val="24"/>
        </w:rPr>
        <w:t>rocaille</w:t>
      </w:r>
      <w:proofErr w:type="spellEnd"/>
    </w:p>
    <w:p w:rsidR="00532444" w:rsidRPr="00532444" w:rsidRDefault="00532444" w:rsidP="0053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44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532444">
        <w:rPr>
          <w:rFonts w:ascii="Times New Roman" w:hAnsi="Times New Roman" w:cs="Times New Roman"/>
          <w:color w:val="000000"/>
          <w:sz w:val="24"/>
          <w:szCs w:val="24"/>
        </w:rPr>
        <w:t>motywy abstrakcyjne, motywy geometryczne</w:t>
      </w:r>
    </w:p>
    <w:p w:rsidR="00C04ACB" w:rsidRDefault="00532444" w:rsidP="005324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2444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• </w:t>
      </w:r>
      <w:r w:rsidRPr="00532444">
        <w:rPr>
          <w:rFonts w:ascii="Times New Roman" w:hAnsi="Times New Roman" w:cs="Times New Roman"/>
          <w:color w:val="000000"/>
          <w:sz w:val="24"/>
          <w:szCs w:val="24"/>
        </w:rPr>
        <w:t>kompozycja rytmiczna</w:t>
      </w:r>
      <w:r w:rsidR="00295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ACB" w:rsidRDefault="00C04ACB" w:rsidP="00C0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  <w:r w:rsidRPr="00C04ACB"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  <w:t>Podręcznik:</w:t>
      </w:r>
    </w:p>
    <w:p w:rsidR="00EA6137" w:rsidRPr="00C04ACB" w:rsidRDefault="00EA6137" w:rsidP="00C0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</w:p>
    <w:p w:rsidR="00C04ACB" w:rsidRDefault="00C04ACB" w:rsidP="00C0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ACB">
        <w:rPr>
          <w:rFonts w:ascii="Times New Roman" w:hAnsi="Times New Roman" w:cs="Times New Roman"/>
          <w:color w:val="000000"/>
          <w:sz w:val="24"/>
          <w:szCs w:val="24"/>
        </w:rPr>
        <w:t xml:space="preserve">22.–23. </w:t>
      </w:r>
      <w:r w:rsidRPr="00C04A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Bogactwo ornamentu </w:t>
      </w:r>
      <w:r w:rsidRPr="00C04ACB">
        <w:rPr>
          <w:rFonts w:ascii="Times New Roman" w:hAnsi="Times New Roman" w:cs="Times New Roman"/>
          <w:color w:val="000000"/>
          <w:sz w:val="24"/>
          <w:szCs w:val="24"/>
        </w:rPr>
        <w:t>s. 90–93.</w:t>
      </w:r>
    </w:p>
    <w:p w:rsidR="00C04ACB" w:rsidRPr="00C04ACB" w:rsidRDefault="00C04ACB" w:rsidP="00C0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12D5" w:rsidRPr="00C04ACB" w:rsidRDefault="00C04ACB" w:rsidP="002D12D5">
      <w:pPr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  <w:r w:rsidRPr="00C04ACB"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  <w:t>Praca plastyczna:</w:t>
      </w:r>
    </w:p>
    <w:p w:rsidR="00C04ACB" w:rsidRPr="00C04ACB" w:rsidRDefault="00EA6137" w:rsidP="00C04A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Waszym zadaniem będzie wykonanie</w:t>
      </w:r>
      <w:r w:rsidR="00C04ACB" w:rsidRPr="00C04ACB">
        <w:rPr>
          <w:rFonts w:ascii="Times New Roman" w:hAnsi="Times New Roman" w:cs="Times New Roman"/>
          <w:color w:val="000000"/>
          <w:sz w:val="24"/>
          <w:szCs w:val="24"/>
        </w:rPr>
        <w:t xml:space="preserve"> z najprostszych elementów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04ACB" w:rsidRPr="00C04ACB">
        <w:rPr>
          <w:rFonts w:ascii="Times New Roman" w:hAnsi="Times New Roman" w:cs="Times New Roman"/>
          <w:color w:val="000000"/>
          <w:sz w:val="24"/>
          <w:szCs w:val="24"/>
        </w:rPr>
        <w:t xml:space="preserve">kresek, kropek, małych zawijasów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czy elementów roślinnych ( kwiatki, liście) </w:t>
      </w:r>
      <w:r w:rsidR="00C04ACB" w:rsidRPr="00C04ACB">
        <w:rPr>
          <w:rFonts w:ascii="Times New Roman" w:hAnsi="Times New Roman" w:cs="Times New Roman"/>
          <w:color w:val="000000"/>
          <w:sz w:val="24"/>
          <w:szCs w:val="24"/>
        </w:rPr>
        <w:t>tworzą obramienie, rodzaj bordiury, wokół obrusa, serwety. Obrus przedstawia kartka A4, na której  odręcznie lub przy użyciu linijki wykreśl</w:t>
      </w:r>
      <w:r>
        <w:rPr>
          <w:rFonts w:ascii="Times New Roman" w:hAnsi="Times New Roman" w:cs="Times New Roman"/>
          <w:color w:val="000000"/>
          <w:sz w:val="24"/>
          <w:szCs w:val="24"/>
        </w:rPr>
        <w:t>ić należy</w:t>
      </w:r>
      <w:r w:rsidR="00C04ACB" w:rsidRPr="00C04ACB">
        <w:rPr>
          <w:rFonts w:ascii="Times New Roman" w:hAnsi="Times New Roman" w:cs="Times New Roman"/>
          <w:color w:val="000000"/>
          <w:sz w:val="24"/>
          <w:szCs w:val="24"/>
        </w:rPr>
        <w:t xml:space="preserve"> ramkę wzdłuż brzegów o szerokości około 6 cm. W utworzonej ramce rysuj</w:t>
      </w:r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r w:rsidR="00C04ACB" w:rsidRPr="00C04ACB">
        <w:rPr>
          <w:rFonts w:ascii="Times New Roman" w:hAnsi="Times New Roman" w:cs="Times New Roman"/>
          <w:color w:val="000000"/>
          <w:sz w:val="24"/>
          <w:szCs w:val="24"/>
        </w:rPr>
        <w:t xml:space="preserve"> drobne powtarzające się wzorki flamastrami, markerami, cienkim pędzelkiem i tuszem lub  kredkami ołówkowymi. Tworzone ornamenty mogą być jedno- lub wielokolorowe.</w:t>
      </w:r>
    </w:p>
    <w:p w:rsidR="002D12D5" w:rsidRDefault="00EA6137" w:rsidP="00C0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25C09A3" wp14:editId="32C047A3">
            <wp:extent cx="2047875" cy="2228850"/>
            <wp:effectExtent l="0" t="0" r="9525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55BD223" wp14:editId="68A24498">
            <wp:extent cx="3305175" cy="708252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38" cy="7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FD" w:rsidRDefault="00EA6137" w:rsidP="00D340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137">
        <w:rPr>
          <w:rFonts w:ascii="Times New Roman" w:hAnsi="Times New Roman" w:cs="Times New Roman"/>
          <w:b/>
          <w:bCs/>
          <w:sz w:val="28"/>
          <w:szCs w:val="28"/>
        </w:rPr>
        <w:t>Inspiracji można poszukać w Internecie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40FD" w:rsidRPr="00D34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40FD" w:rsidRPr="004077DB" w:rsidRDefault="00D340FD" w:rsidP="00D340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Wykonane prace można gromadzić w teczce i przynieść do sprawdzenia na pierwszą lekcję gdy wrócimy do szkoły lub zrobić zdjęcie i przesłać na adres : </w:t>
      </w:r>
      <w:r w:rsidRPr="004077DB">
        <w:rPr>
          <w:rFonts w:ascii="Times New Roman" w:hAnsi="Times New Roman" w:cs="Times New Roman"/>
          <w:b/>
          <w:bCs/>
          <w:sz w:val="24"/>
          <w:szCs w:val="24"/>
          <w:u w:val="single"/>
        </w:rPr>
        <w:t>t.orlinska@poczta.neostrada.pl</w:t>
      </w:r>
    </w:p>
    <w:p w:rsidR="00EA6137" w:rsidRPr="00EA6137" w:rsidRDefault="00EA6137" w:rsidP="00C04AC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6137" w:rsidRPr="00EA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44"/>
    <w:rsid w:val="00295790"/>
    <w:rsid w:val="002D12D5"/>
    <w:rsid w:val="004C389A"/>
    <w:rsid w:val="00532444"/>
    <w:rsid w:val="0079022A"/>
    <w:rsid w:val="00C04ACB"/>
    <w:rsid w:val="00D340FD"/>
    <w:rsid w:val="00E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E2CE"/>
  <w15:chartTrackingRefBased/>
  <w15:docId w15:val="{89CDDFAC-A069-4AF3-B0E9-D30C3A11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dcterms:created xsi:type="dcterms:W3CDTF">2020-03-23T10:26:00Z</dcterms:created>
  <dcterms:modified xsi:type="dcterms:W3CDTF">2020-03-29T16:37:00Z</dcterms:modified>
</cp:coreProperties>
</file>