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1D" w:rsidRDefault="00220F1D" w:rsidP="00220F1D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Jak okazać im miłość? – Dzień matki i dzień ojca.</w:t>
      </w:r>
    </w:p>
    <w:p w:rsidR="00220F1D" w:rsidRDefault="00220F1D" w:rsidP="00220F1D">
      <w:pPr>
        <w:rPr>
          <w:rFonts w:ascii="Verdana" w:hAnsi="Verdana"/>
          <w:b/>
          <w:bCs/>
          <w:sz w:val="24"/>
          <w:szCs w:val="24"/>
        </w:rPr>
      </w:pPr>
    </w:p>
    <w:p w:rsidR="00220F1D" w:rsidRDefault="00220F1D" w:rsidP="00220F1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Pomódl się za rodziców.</w:t>
      </w:r>
    </w:p>
    <w:p w:rsidR="00220F1D" w:rsidRPr="00181AB3" w:rsidRDefault="00220F1D" w:rsidP="00220F1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Korzystając z podręcznika przeczytaj temat.</w:t>
      </w:r>
    </w:p>
    <w:p w:rsidR="00220F1D" w:rsidRDefault="00220F1D" w:rsidP="00220F1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Przekształcony tekst: </w:t>
      </w:r>
      <w:proofErr w:type="spellStart"/>
      <w:r>
        <w:rPr>
          <w:rFonts w:ascii="Verdana" w:hAnsi="Verdana"/>
          <w:sz w:val="24"/>
          <w:szCs w:val="24"/>
        </w:rPr>
        <w:t>Syr</w:t>
      </w:r>
      <w:proofErr w:type="spellEnd"/>
      <w:r>
        <w:rPr>
          <w:rFonts w:ascii="Verdana" w:hAnsi="Verdana"/>
          <w:sz w:val="24"/>
          <w:szCs w:val="24"/>
        </w:rPr>
        <w:t xml:space="preserve"> 7,27-28 (zamieniając słowa mówiące o rodzicach na „mama”, „tata” w odpowiedniej formie), zapisz w zeszycie.</w:t>
      </w:r>
    </w:p>
    <w:p w:rsidR="00220F1D" w:rsidRDefault="00220F1D" w:rsidP="00220F1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Odpowiedz pisemnie na następujące pytania (korzystając z homilii Jana Pawła II z podręcznika):</w:t>
      </w:r>
    </w:p>
    <w:p w:rsidR="00220F1D" w:rsidRDefault="00220F1D" w:rsidP="00220F1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Od kogo otrzymaliśmy rodziców jako dar?</w:t>
      </w:r>
    </w:p>
    <w:p w:rsidR="00220F1D" w:rsidRDefault="00220F1D" w:rsidP="00220F1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Dlaczego dzieci powinny szanować i kochać rodziców?</w:t>
      </w:r>
    </w:p>
    <w:p w:rsidR="00220F1D" w:rsidRDefault="00220F1D" w:rsidP="00220F1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Kim są rodzice dla dzieci?</w:t>
      </w:r>
    </w:p>
    <w:p w:rsidR="00220F1D" w:rsidRDefault="00220F1D" w:rsidP="00220F1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 Dlaczego u rodziców mamy szukać pomocy, gdy jest nam trudno?</w:t>
      </w:r>
    </w:p>
    <w:p w:rsidR="00B51D55" w:rsidRPr="00220F1D" w:rsidRDefault="00B51D55" w:rsidP="00220F1D"/>
    <w:sectPr w:rsidR="00B51D55" w:rsidRPr="00220F1D" w:rsidSect="00B51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7C08"/>
    <w:rsid w:val="00220F1D"/>
    <w:rsid w:val="002A6704"/>
    <w:rsid w:val="004D7C08"/>
    <w:rsid w:val="00A17B5B"/>
    <w:rsid w:val="00B5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C08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2020-05-20T13:01:00Z</dcterms:created>
  <dcterms:modified xsi:type="dcterms:W3CDTF">2020-05-20T13:01:00Z</dcterms:modified>
</cp:coreProperties>
</file>