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C" w:rsidRDefault="002D75EC" w:rsidP="002D75EC">
      <w:pPr>
        <w:pStyle w:val="NormalnyWeb"/>
        <w:spacing w:after="0"/>
      </w:pPr>
      <w:r>
        <w:t>Temat</w:t>
      </w:r>
      <w:r>
        <w:rPr>
          <w:b/>
          <w:bCs/>
        </w:rPr>
        <w:t>: Polskie tańce narodowe- mazur, kujawiak</w:t>
      </w:r>
    </w:p>
    <w:p w:rsidR="002D75EC" w:rsidRDefault="002D75EC" w:rsidP="002D75EC">
      <w:pPr>
        <w:pStyle w:val="NormalnyWeb"/>
        <w:spacing w:after="0"/>
      </w:pPr>
    </w:p>
    <w:p w:rsidR="002D75EC" w:rsidRDefault="002D75EC" w:rsidP="002D75EC">
      <w:pPr>
        <w:pStyle w:val="NormalnyWeb"/>
        <w:spacing w:after="0"/>
      </w:pPr>
      <w:r>
        <w:t>1.przypomnij sobie z kl. IV wiadomości o polonezie i krakowiaku</w:t>
      </w:r>
    </w:p>
    <w:p w:rsidR="002D75EC" w:rsidRDefault="002D75EC" w:rsidP="002D75EC">
      <w:pPr>
        <w:pStyle w:val="NormalnyWeb"/>
        <w:spacing w:after="0"/>
      </w:pPr>
      <w:r>
        <w:t>2.Mazur- (wiadomości z podręcznika, str.52-53)</w:t>
      </w:r>
    </w:p>
    <w:p w:rsidR="002D75EC" w:rsidRDefault="002D75EC" w:rsidP="002D75EC">
      <w:pPr>
        <w:pStyle w:val="NormalnyWeb"/>
        <w:spacing w:after="0"/>
      </w:pPr>
      <w:r>
        <w:t xml:space="preserve">a)charakterystyka </w:t>
      </w:r>
      <w:proofErr w:type="spellStart"/>
      <w:r>
        <w:t>tanńca</w:t>
      </w:r>
      <w:proofErr w:type="spellEnd"/>
      <w:r>
        <w:t>, jego pochodzenie</w:t>
      </w:r>
    </w:p>
    <w:p w:rsidR="002D75EC" w:rsidRDefault="002D75EC" w:rsidP="002D75EC">
      <w:pPr>
        <w:pStyle w:val="NormalnyWeb"/>
        <w:spacing w:after="0"/>
      </w:pPr>
      <w:r>
        <w:t>b)tempo, metrum ¾</w:t>
      </w:r>
    </w:p>
    <w:p w:rsidR="002D75EC" w:rsidRDefault="002D75EC" w:rsidP="002D75EC">
      <w:pPr>
        <w:pStyle w:val="NormalnyWeb"/>
        <w:spacing w:after="0"/>
      </w:pPr>
      <w:r>
        <w:t>c) zmienne akcenty</w:t>
      </w:r>
    </w:p>
    <w:p w:rsidR="002D75EC" w:rsidRDefault="002D75EC" w:rsidP="002D75EC">
      <w:pPr>
        <w:pStyle w:val="NormalnyWeb"/>
        <w:spacing w:after="0"/>
      </w:pPr>
      <w:r>
        <w:t>3.Wyklaszcz charakterystyczne rytmy mazura</w:t>
      </w:r>
    </w:p>
    <w:p w:rsidR="002D75EC" w:rsidRDefault="002D75EC" w:rsidP="002D75EC">
      <w:pPr>
        <w:pStyle w:val="NormalnyWeb"/>
        <w:spacing w:after="0"/>
      </w:pPr>
      <w:r>
        <w:t>4.Przypomnij sobie hymn narodowy (tytuł)</w:t>
      </w:r>
    </w:p>
    <w:p w:rsidR="002D75EC" w:rsidRDefault="002D75EC" w:rsidP="002D75EC">
      <w:pPr>
        <w:pStyle w:val="NormalnyWeb"/>
        <w:spacing w:after="0"/>
      </w:pPr>
      <w:r>
        <w:t>5.Wysłuchaj dowolnego mazura w wykonaniu kapeli ludowej. Zapisz uwagi w zeszycie.</w:t>
      </w:r>
    </w:p>
    <w:p w:rsidR="002D75EC" w:rsidRDefault="002D75EC" w:rsidP="002D75EC">
      <w:pPr>
        <w:pStyle w:val="NormalnyWeb"/>
        <w:spacing w:after="0"/>
      </w:pPr>
      <w:r>
        <w:t>6.Wysłuchaj „</w:t>
      </w:r>
      <w:r>
        <w:rPr>
          <w:i/>
          <w:iCs/>
        </w:rPr>
        <w:t>Mazura</w:t>
      </w:r>
      <w:r>
        <w:t>” z opery S. Moniuszki „</w:t>
      </w:r>
      <w:r>
        <w:rPr>
          <w:i/>
          <w:iCs/>
        </w:rPr>
        <w:t>Straszny dwór</w:t>
      </w:r>
      <w:r>
        <w:t>”(Internet). Zapisz uwagi , zwróć uwagę na wykonawców: orkiestrę symfoniczną, chór, zespół baletowy , przytupy tancerzy, strój tancerzy.</w:t>
      </w:r>
    </w:p>
    <w:p w:rsidR="002D75EC" w:rsidRDefault="002D75EC" w:rsidP="002D75EC">
      <w:pPr>
        <w:pStyle w:val="NormalnyWeb"/>
        <w:spacing w:after="0"/>
      </w:pPr>
      <w:r>
        <w:t xml:space="preserve">7. Na dzwonkach zagraj „Ostatniego mazura” (zapis nutowy </w:t>
      </w:r>
      <w:proofErr w:type="spellStart"/>
      <w:r>
        <w:t>utworu-str</w:t>
      </w:r>
      <w:proofErr w:type="spellEnd"/>
      <w:r>
        <w:t>. 55)</w:t>
      </w:r>
    </w:p>
    <w:p w:rsidR="002D75EC" w:rsidRDefault="002D75EC" w:rsidP="002D75EC">
      <w:pPr>
        <w:pStyle w:val="NormalnyWeb"/>
        <w:spacing w:after="0"/>
      </w:pPr>
    </w:p>
    <w:p w:rsidR="002D75EC" w:rsidRDefault="002D75EC" w:rsidP="002D75EC">
      <w:pPr>
        <w:pStyle w:val="NormalnyWeb"/>
        <w:spacing w:after="0"/>
      </w:pPr>
      <w:r>
        <w:t>8.Kujawiak-charakterystyka tańca</w:t>
      </w:r>
    </w:p>
    <w:p w:rsidR="002D75EC" w:rsidRDefault="002D75EC" w:rsidP="002D75EC">
      <w:pPr>
        <w:pStyle w:val="NormalnyWeb"/>
        <w:spacing w:after="0"/>
      </w:pPr>
      <w:r>
        <w:t>a) pochodzenie i charakter utworu</w:t>
      </w:r>
    </w:p>
    <w:p w:rsidR="002D75EC" w:rsidRDefault="002D75EC" w:rsidP="002D75EC">
      <w:pPr>
        <w:pStyle w:val="NormalnyWeb"/>
        <w:spacing w:after="0"/>
      </w:pPr>
      <w:r>
        <w:t>b)</w:t>
      </w:r>
      <w:proofErr w:type="spellStart"/>
      <w:r>
        <w:t>r</w:t>
      </w:r>
      <w:proofErr w:type="spellEnd"/>
      <w:r>
        <w:t xml:space="preserve"> </w:t>
      </w:r>
      <w:proofErr w:type="spellStart"/>
      <w:r>
        <w:t>ytm</w:t>
      </w:r>
      <w:proofErr w:type="spellEnd"/>
      <w:r>
        <w:t xml:space="preserve"> i metrum</w:t>
      </w:r>
    </w:p>
    <w:p w:rsidR="002D75EC" w:rsidRDefault="002D75EC" w:rsidP="002D75EC">
      <w:pPr>
        <w:pStyle w:val="NormalnyWeb"/>
        <w:spacing w:after="0"/>
      </w:pPr>
      <w:r>
        <w:t>c ) wyklaszcz charakterystyczne rytmy kujawiaka</w:t>
      </w:r>
    </w:p>
    <w:p w:rsidR="002D75EC" w:rsidRDefault="002D75EC" w:rsidP="002D75EC">
      <w:pPr>
        <w:pStyle w:val="NormalnyWeb"/>
        <w:spacing w:after="0"/>
      </w:pPr>
      <w:r>
        <w:t>9. Wysłuchaj dowolnego kujawiaka w wykonaniu kapeli ludowej. Zapisz uwagi w zeszycie</w:t>
      </w:r>
    </w:p>
    <w:p w:rsidR="002D75EC" w:rsidRDefault="002D75EC" w:rsidP="002D75EC">
      <w:pPr>
        <w:pStyle w:val="NormalnyWeb"/>
        <w:spacing w:after="0"/>
      </w:pPr>
      <w:r>
        <w:t>10. Wysłuchaj „Kujawiaka a-moll ’’ H. Wieniawskiego oraz kujawiaka w wykonaniu Jana Kiepury. Uwagi i wrażenia zapisz w zeszycie.</w:t>
      </w:r>
    </w:p>
    <w:p w:rsidR="002D75EC" w:rsidRDefault="002D75EC" w:rsidP="002D75EC">
      <w:pPr>
        <w:pStyle w:val="NormalnyWeb"/>
        <w:spacing w:after="0"/>
      </w:pPr>
    </w:p>
    <w:p w:rsidR="00C3680D" w:rsidRDefault="00C3680D"/>
    <w:sectPr w:rsidR="00C3680D" w:rsidSect="00C3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5EC"/>
    <w:rsid w:val="002D75EC"/>
    <w:rsid w:val="00C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5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2020-04-22T09:06:00Z</dcterms:created>
  <dcterms:modified xsi:type="dcterms:W3CDTF">2020-04-22T09:07:00Z</dcterms:modified>
</cp:coreProperties>
</file>