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3" w:rsidRPr="00E73AF6" w:rsidRDefault="00E73AF6">
      <w:pPr>
        <w:rPr>
          <w:rFonts w:ascii="Times New Roman" w:hAnsi="Times New Roman" w:cs="Times New Roman"/>
          <w:sz w:val="24"/>
          <w:szCs w:val="24"/>
        </w:rPr>
      </w:pP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Witam serdecznie wszystkie dzieci!</w:t>
      </w:r>
      <w:r w:rsidRPr="00E73A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 Majowe wędrówki.</w:t>
      </w:r>
      <w:r w:rsidRPr="00E73A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E73AF6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s.44,45 i wykonujemy ustnie ćwiczenie nr 1,2,3,4,5.</w:t>
      </w:r>
      <w:r w:rsidRPr="00E73AF6">
        <w:rPr>
          <w:rFonts w:ascii="Times New Roman" w:hAnsi="Times New Roman" w:cs="Times New Roman"/>
          <w:sz w:val="24"/>
          <w:szCs w:val="24"/>
        </w:rPr>
        <w:br/>
      </w: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E73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Pracujemy w kartach ćwiczeń do edukacji polonistycznej na s.39,40 i wykonujemy ćwiczenie nr 1,2,3,4,5.Zadnie nr wykonujemy pisemnie w zeszycie. </w:t>
      </w: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E73A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E73AF6">
        <w:rPr>
          <w:rFonts w:ascii="Times New Roman" w:hAnsi="Times New Roman" w:cs="Times New Roman"/>
          <w:sz w:val="24"/>
          <w:szCs w:val="24"/>
          <w:shd w:val="clear" w:color="auto" w:fill="FFFFFF"/>
        </w:rPr>
        <w:t>Otwieramy szeroko okno i tańczymy </w:t>
      </w:r>
      <w:r w:rsidRPr="00E73AF6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E73AF6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https://www.youtube.com/watch?v=HPbZTS2Zxnc</w:t>
        </w:r>
      </w:hyperlink>
      <w:r w:rsidRPr="00E73AF6">
        <w:rPr>
          <w:rFonts w:ascii="Times New Roman" w:hAnsi="Times New Roman" w:cs="Times New Roman"/>
          <w:sz w:val="24"/>
          <w:szCs w:val="24"/>
        </w:rPr>
        <w:br/>
      </w: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E73AF6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s.69 .Zadanie nr 1,2 wykonujemy ustnie. Zadanie nr 3 wykonujemy pisemnie w zeszycie.</w:t>
      </w:r>
      <w:r w:rsidRPr="00E73AF6">
        <w:rPr>
          <w:rFonts w:ascii="Times New Roman" w:hAnsi="Times New Roman" w:cs="Times New Roman"/>
          <w:sz w:val="24"/>
          <w:szCs w:val="24"/>
        </w:rPr>
        <w:br/>
      </w: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E73AF6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matematycznych kartach ćwiczeń na s.60 i wykonujemy ćwiczenia nr 1,2.</w:t>
      </w: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E73AF6">
        <w:rPr>
          <w:rFonts w:ascii="Times New Roman" w:hAnsi="Times New Roman" w:cs="Times New Roman"/>
          <w:sz w:val="24"/>
          <w:szCs w:val="24"/>
        </w:rPr>
        <w:br/>
      </w: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E73AF6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ćwiczeniu do informatyki i na płycie CD.</w:t>
      </w:r>
      <w:r w:rsidRPr="00E73AF6">
        <w:rPr>
          <w:rFonts w:ascii="Times New Roman" w:hAnsi="Times New Roman" w:cs="Times New Roman"/>
          <w:sz w:val="24"/>
          <w:szCs w:val="24"/>
        </w:rPr>
        <w:br/>
      </w:r>
      <w:r w:rsidRPr="00E73AF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E73AF6">
        <w:rPr>
          <w:rFonts w:ascii="Times New Roman" w:hAnsi="Times New Roman" w:cs="Times New Roman"/>
          <w:sz w:val="24"/>
          <w:szCs w:val="24"/>
          <w:shd w:val="clear" w:color="auto" w:fill="FFFFFF"/>
        </w:rPr>
        <w:t>Namalujcie lub narysujcie wiosenne drzewko.</w:t>
      </w:r>
      <w:r w:rsidRPr="00E73AF6">
        <w:rPr>
          <w:rFonts w:ascii="Times New Roman" w:hAnsi="Times New Roman" w:cs="Times New Roman"/>
          <w:sz w:val="24"/>
          <w:szCs w:val="24"/>
        </w:rPr>
        <w:br/>
      </w:r>
      <w:r w:rsidRPr="00E73AF6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</w:t>
      </w:r>
    </w:p>
    <w:sectPr w:rsidR="00311B93" w:rsidRPr="00E73AF6" w:rsidSect="0031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3AF6"/>
    <w:rsid w:val="00311B93"/>
    <w:rsid w:val="00E7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3A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3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PbZTS2Zxn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2020-05-12T13:29:00Z</dcterms:created>
  <dcterms:modified xsi:type="dcterms:W3CDTF">2020-05-12T13:30:00Z</dcterms:modified>
</cp:coreProperties>
</file>