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95" w:rsidRDefault="00385295" w:rsidP="00385295">
      <w:pPr>
        <w:pStyle w:val="NormalnyWeb"/>
        <w:shd w:val="clear" w:color="auto" w:fill="FFFFFF"/>
        <w:rPr>
          <w:rFonts w:ascii="Tahoma" w:hAnsi="Tahoma" w:cs="Tahoma"/>
          <w:color w:val="000000"/>
          <w:sz w:val="13"/>
          <w:szCs w:val="13"/>
        </w:rPr>
      </w:pP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r>
        <w:rPr>
          <w:rFonts w:ascii="Tahoma" w:hAnsi="Tahoma" w:cs="Tahoma"/>
          <w:color w:val="000000"/>
          <w:sz w:val="13"/>
          <w:szCs w:val="13"/>
        </w:rPr>
        <w:t xml:space="preserve">   </w:t>
      </w:r>
      <w:r w:rsidRPr="00385295">
        <w:rPr>
          <w:rFonts w:ascii="Arial Narrow" w:hAnsi="Arial Narrow" w:cs="Tahoma"/>
          <w:color w:val="000000"/>
        </w:rPr>
        <w:t>Witam  Was wszystkich i zapraszam do  kolejnej aktywności w domu w ramach realizacji lekcji  wychowania fizycznego. Jeśli masz pytania skontaktuj się ze mną przez Messenger.</w:t>
      </w: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r w:rsidRPr="00385295">
        <w:rPr>
          <w:rFonts w:ascii="Arial Narrow" w:hAnsi="Arial Narrow" w:cs="Tahoma"/>
          <w:color w:val="000000"/>
        </w:rPr>
        <w:t xml:space="preserve">   W tym trudnym dla Was czasie, gdy nie mamy możliwości uprawiania aktywności fizycznej podczas zajęć w naszej szkole, każda forma ruchu ma wpływ na nasze zdrowie i lepsze samopoczucie. Postarajcie się każdego dnia znaleźć czas, by zadbać o swoją kondycję fizyczną. Poniżej parę słów przypomnienia jak ważny jest ruch w naszym życiu.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Tahoma"/>
          <w:color w:val="000000"/>
        </w:rPr>
      </w:pP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Arial Narrow" w:hAnsi="Arial Narrow" w:cs="Arial"/>
          <w:color w:val="000000"/>
          <w:bdr w:val="none" w:sz="0" w:space="0" w:color="auto" w:frame="1"/>
        </w:rPr>
      </w:pPr>
      <w:r w:rsidRPr="00385295">
        <w:rPr>
          <w:rStyle w:val="Pogrubienie"/>
          <w:rFonts w:ascii="Arial Narrow" w:hAnsi="Arial Narrow" w:cs="Arial"/>
          <w:color w:val="000000"/>
          <w:bdr w:val="none" w:sz="0" w:space="0" w:color="auto" w:frame="1"/>
        </w:rPr>
        <w:t>Dlaczego warto ćwiczyć?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rFonts w:ascii="Arial Narrow" w:hAnsi="Arial Narrow" w:cs="Arial"/>
          <w:b w:val="0"/>
          <w:color w:val="000000"/>
          <w:bdr w:val="none" w:sz="0" w:space="0" w:color="auto" w:frame="1"/>
        </w:rPr>
      </w:pP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385295">
        <w:rPr>
          <w:rFonts w:ascii="Arial Narrow" w:hAnsi="Arial Narrow" w:cs="Arial"/>
          <w:color w:val="000000"/>
        </w:rPr>
        <w:t xml:space="preserve">   Powodów jest wiele. Aktywność fizyczna pozwala nie tylko zachować szczupłą sylwetkę, ale również poprawia krążenie, dotlenia organizm, stymuluje układ odpornościowy, wzmacnia układ mięśniowo-kostny, opóźnia procesy starzenia, a także pomaga walczyć ze stresem, depresją i sprawia, że stajemy się bardziej odprężeni i zrelaksowani. 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385295">
        <w:rPr>
          <w:rFonts w:ascii="Arial Narrow" w:hAnsi="Arial Narrow" w:cs="Arial"/>
          <w:color w:val="000000"/>
        </w:rPr>
        <w:t xml:space="preserve">   Ruch rozwija mięśnie, wpływa na prawidłowy wzrost i kształt kości, rozwija układ krążeniowo-oddechowy, podnosi sprawność i wydolność fizyczną. Niedostatek ruchu powoduje, że rosnący organizm nie osiąga pełni rozwoju: ma mniejszą pojemność płuc, mniejszą wydolność fizyczną, słabsze mięśnie, gorszy refleks i koordynację ruchów.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385295">
        <w:rPr>
          <w:rFonts w:ascii="Arial Narrow" w:hAnsi="Arial Narrow" w:cs="Arial"/>
          <w:color w:val="000000"/>
        </w:rPr>
        <w:t xml:space="preserve">   </w:t>
      </w:r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 xml:space="preserve">Ćwiczenia fizyczne, podobnie jak śmiech, wyzwalają w naszym ciele dużą ilość tzw. </w:t>
      </w:r>
      <w:proofErr w:type="spellStart"/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>endorfin</w:t>
      </w:r>
      <w:proofErr w:type="spellEnd"/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>, czyli hormonów szczęścia. Dzięki temu, nawet po dużym wysiłku, odczuwamy zadowolenie, mamy dobry nastrój, a w nocy lepiej śpim</w:t>
      </w:r>
      <w:r w:rsidRPr="00385295">
        <w:rPr>
          <w:rFonts w:ascii="Arial Narrow" w:hAnsi="Arial Narrow" w:cs="Arial"/>
          <w:color w:val="000000"/>
        </w:rPr>
        <w:t>y . Wysiłek fizyczny jest szczególnie zalecany dzieciom w okresie wzmożonego rozwoju. Dlatego codziennie  warto poświęcić czas na prostą aktywność fizyczną.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</w:pPr>
      <w:r w:rsidRPr="00385295">
        <w:rPr>
          <w:rFonts w:ascii="Arial Narrow" w:hAnsi="Arial Narrow" w:cs="Arial"/>
          <w:color w:val="000000"/>
        </w:rPr>
        <w:t> </w:t>
      </w:r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>Zdrowy ruch wzmacnia dziecięce kości i mięśnie, odżywia i dotlenia </w:t>
      </w:r>
      <w:r w:rsidRPr="00385295">
        <w:rPr>
          <w:rFonts w:ascii="Arial Narrow" w:hAnsi="Arial Narrow" w:cs="Arial"/>
          <w:iCs/>
          <w:bdr w:val="none" w:sz="0" w:space="0" w:color="auto" w:frame="1"/>
        </w:rPr>
        <w:t>mózg</w:t>
      </w:r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>, poprawia także przemianę materii</w:t>
      </w:r>
      <w:r w:rsidRPr="00385295">
        <w:rPr>
          <w:rFonts w:ascii="Arial Narrow" w:hAnsi="Arial Narrow" w:cs="Arial"/>
          <w:color w:val="000000"/>
        </w:rPr>
        <w:t> . Aktywność fizyczna korzystnie wpływa także na pracę układu nerwowego. Wiele badań wykazuje, że dzieci sprawne fizycznie osiągają lepsze wyniki w nauce. Ponadto wiele gier oraz zabaw, np. te z piłką, stymuluje i rozwija tzw. pamięć ruchową, koordynację i refleks. – </w:t>
      </w:r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 xml:space="preserve">Co więcej, ruch wpływa na równowagę psychiczną u dzieci. Wzmożony wysiłek rozładowuje emocje. Aktywne dzieci potrafią zatem lepiej reagować na stresowe sytuacje, szybciej dostosowują się do zmian i są mniej agresywne. 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Tahoma"/>
          <w:color w:val="000000"/>
        </w:rPr>
      </w:pPr>
      <w:r w:rsidRPr="00385295">
        <w:rPr>
          <w:rStyle w:val="Uwydatnienie"/>
          <w:rFonts w:ascii="Arial Narrow" w:hAnsi="Arial Narrow" w:cs="Arial"/>
          <w:i w:val="0"/>
          <w:color w:val="000000"/>
          <w:bdr w:val="none" w:sz="0" w:space="0" w:color="auto" w:frame="1"/>
        </w:rPr>
        <w:t xml:space="preserve">    </w:t>
      </w:r>
      <w:r w:rsidRPr="00385295">
        <w:rPr>
          <w:rFonts w:ascii="Arial Narrow" w:hAnsi="Arial Narrow" w:cs="Tahoma"/>
          <w:color w:val="000000"/>
        </w:rPr>
        <w:t xml:space="preserve"> </w:t>
      </w:r>
    </w:p>
    <w:p w:rsidR="00385295" w:rsidRPr="00385295" w:rsidRDefault="00385295" w:rsidP="00385295">
      <w:pPr>
        <w:pStyle w:val="hyphenate"/>
        <w:shd w:val="clear" w:color="auto" w:fill="FFFFFF"/>
        <w:spacing w:before="0" w:beforeAutospacing="0" w:after="0" w:afterAutospacing="0" w:line="360" w:lineRule="auto"/>
        <w:jc w:val="both"/>
        <w:rPr>
          <w:rFonts w:ascii="Arial Narrow" w:hAnsi="Arial Narrow" w:cs="Arial"/>
          <w:color w:val="000000"/>
        </w:rPr>
      </w:pPr>
      <w:r w:rsidRPr="00385295">
        <w:rPr>
          <w:rFonts w:ascii="Arial Narrow" w:hAnsi="Arial Narrow" w:cs="Tahoma"/>
          <w:color w:val="000000"/>
        </w:rPr>
        <w:lastRenderedPageBreak/>
        <w:t xml:space="preserve">   Zachęcam  do codziennej aktywności w ramach wychowania fizycznego. Polecam wykorzystać ćwiczenia ze stron zamieszczonej poniżej. Ta lekcja to nie tylko ćwiczenia, ale też dobra zabawa.</w:t>
      </w: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r w:rsidRPr="00385295">
        <w:rPr>
          <w:rFonts w:ascii="Arial Narrow" w:hAnsi="Arial Narrow" w:cs="Tahoma"/>
          <w:color w:val="000000"/>
        </w:rPr>
        <w:t xml:space="preserve">Pamiętaj o odpowiednim stroju, uzupełnianiu płynów i świeżym powietrzu – zostań w domu, ale uchyl okno na czas wykonywania ćwiczeń. </w:t>
      </w: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r w:rsidRPr="00385295">
        <w:rPr>
          <w:rFonts w:ascii="Arial Narrow" w:hAnsi="Arial Narrow" w:cs="Tahoma"/>
          <w:color w:val="000000"/>
        </w:rPr>
        <w:t> </w:t>
      </w: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r w:rsidRPr="00385295">
        <w:rPr>
          <w:rFonts w:ascii="Arial Narrow" w:hAnsi="Arial Narrow" w:cs="Tahoma"/>
          <w:color w:val="000000"/>
        </w:rPr>
        <w:t>Pamiętaj o rozgrzewce!</w:t>
      </w:r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hyperlink r:id="rId4" w:history="1">
        <w:r w:rsidRPr="00385295">
          <w:rPr>
            <w:rStyle w:val="Hipercze"/>
            <w:rFonts w:ascii="Arial Narrow" w:hAnsi="Arial Narrow"/>
          </w:rPr>
          <w:t>https://www.youtube.com/watch?v=6_AYXkuWoDM</w:t>
        </w:r>
      </w:hyperlink>
    </w:p>
    <w:p w:rsidR="00385295" w:rsidRPr="00385295" w:rsidRDefault="00385295" w:rsidP="00385295">
      <w:pPr>
        <w:pStyle w:val="NormalnyWeb"/>
        <w:shd w:val="clear" w:color="auto" w:fill="FFFFFF"/>
        <w:spacing w:line="360" w:lineRule="auto"/>
        <w:jc w:val="both"/>
        <w:rPr>
          <w:rFonts w:ascii="Arial Narrow" w:hAnsi="Arial Narrow" w:cs="Tahoma"/>
          <w:color w:val="000000"/>
        </w:rPr>
      </w:pPr>
      <w:hyperlink r:id="rId5" w:history="1">
        <w:r w:rsidRPr="00385295">
          <w:rPr>
            <w:rStyle w:val="Hipercze"/>
            <w:rFonts w:ascii="Arial Narrow" w:hAnsi="Arial Narrow"/>
          </w:rPr>
          <w:t>https://www.youtube.com/watch?v=UocReBtMUaM</w:t>
        </w:r>
      </w:hyperlink>
    </w:p>
    <w:p w:rsidR="00FE2EAB" w:rsidRPr="00385295" w:rsidRDefault="00FE2EAB" w:rsidP="00385295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FE2EAB" w:rsidRPr="00385295" w:rsidSect="00F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85295"/>
    <w:rsid w:val="00385295"/>
    <w:rsid w:val="00FE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E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5295"/>
    <w:rPr>
      <w:color w:val="0000FF"/>
      <w:u w:val="single"/>
    </w:rPr>
  </w:style>
  <w:style w:type="paragraph" w:customStyle="1" w:styleId="hyphenate">
    <w:name w:val="hyphenate"/>
    <w:basedOn w:val="Normalny"/>
    <w:rsid w:val="0038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5295"/>
    <w:rPr>
      <w:b/>
      <w:bCs/>
    </w:rPr>
  </w:style>
  <w:style w:type="character" w:styleId="Uwydatnienie">
    <w:name w:val="Emphasis"/>
    <w:basedOn w:val="Domylnaczcionkaakapitu"/>
    <w:uiPriority w:val="20"/>
    <w:qFormat/>
    <w:rsid w:val="00385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ocReBtMUaM" TargetMode="External"/><Relationship Id="rId4" Type="http://schemas.openxmlformats.org/officeDocument/2006/relationships/hyperlink" Target="https://www.youtube.com/watch?v=6_AYXkuWo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2020-04-05T18:11:00Z</dcterms:created>
  <dcterms:modified xsi:type="dcterms:W3CDTF">2020-04-05T18:22:00Z</dcterms:modified>
</cp:coreProperties>
</file>