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D2DE3" w:rsidP="007B32EE">
      <w:r>
        <w:t>2.Data: 27</w:t>
      </w:r>
      <w:r w:rsidR="00B656A5">
        <w:t>.04</w:t>
      </w:r>
      <w:r w:rsidR="007B32EE">
        <w:t>.2020</w:t>
      </w:r>
      <w:r w:rsidR="005318DC">
        <w:t xml:space="preserve"> (lekcja online)</w:t>
      </w:r>
      <w:r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>Rozwiązywanie zadań z arkusza egzaminacyjnego.</w:t>
      </w:r>
    </w:p>
    <w:p w:rsidR="005E4DA2" w:rsidRDefault="005E4DA2" w:rsidP="007B32EE"/>
    <w:p w:rsidR="004D2DE3" w:rsidRDefault="004D2DE3" w:rsidP="007B32EE">
      <w:r>
        <w:t xml:space="preserve">4. </w:t>
      </w:r>
    </w:p>
    <w:p w:rsidR="001B77B7" w:rsidRDefault="00B656A5" w:rsidP="007B32EE">
      <w:r>
        <w:t xml:space="preserve"> </w:t>
      </w:r>
      <w:r w:rsidR="001B77B7">
        <w:t>Link do arkusza</w:t>
      </w:r>
      <w:r w:rsidR="004D2DE3">
        <w:t xml:space="preserve"> rozwiązywanego arkusza</w:t>
      </w:r>
      <w:bookmarkStart w:id="0" w:name="_GoBack"/>
      <w:bookmarkEnd w:id="0"/>
    </w:p>
    <w:p w:rsidR="001B77B7" w:rsidRDefault="004D2DE3" w:rsidP="007B32EE">
      <w:hyperlink r:id="rId5" w:history="1">
        <w:r w:rsidR="005E4DA2" w:rsidRPr="00575EFD">
          <w:rPr>
            <w:rStyle w:val="Hipercze"/>
          </w:rPr>
          <w:t>https://zadania.info/d1758/48034</w:t>
        </w:r>
      </w:hyperlink>
    </w:p>
    <w:p w:rsidR="005E4DA2" w:rsidRDefault="005E4DA2" w:rsidP="007B32EE"/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B77B7"/>
    <w:rsid w:val="001E43B5"/>
    <w:rsid w:val="00316457"/>
    <w:rsid w:val="003D6E7A"/>
    <w:rsid w:val="004A66C5"/>
    <w:rsid w:val="004C6429"/>
    <w:rsid w:val="004D2DE3"/>
    <w:rsid w:val="005318DC"/>
    <w:rsid w:val="005E4DA2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478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48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2020-04-27T06:58:00Z</dcterms:created>
  <dcterms:modified xsi:type="dcterms:W3CDTF">2020-04-27T06:58:00Z</dcterms:modified>
</cp:coreProperties>
</file>