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BF4F" w14:textId="77777777" w:rsidR="00AF02E7" w:rsidRDefault="00AF02E7">
      <w:pPr>
        <w:rPr>
          <w:rFonts w:ascii="Cambria" w:hAnsi="Cambria"/>
          <w:sz w:val="24"/>
          <w:szCs w:val="24"/>
        </w:rPr>
      </w:pPr>
      <w:r w:rsidRPr="00AF02E7">
        <w:rPr>
          <w:rFonts w:ascii="Cambria" w:hAnsi="Cambria"/>
          <w:sz w:val="24"/>
          <w:szCs w:val="24"/>
        </w:rPr>
        <w:t xml:space="preserve">Klasa 5 </w:t>
      </w:r>
    </w:p>
    <w:p w14:paraId="007D26BD" w14:textId="77777777" w:rsidR="00AF02E7" w:rsidRDefault="00AF02E7">
      <w:pPr>
        <w:rPr>
          <w:rFonts w:ascii="Cambria" w:hAnsi="Cambria"/>
          <w:sz w:val="24"/>
          <w:szCs w:val="24"/>
        </w:rPr>
      </w:pPr>
    </w:p>
    <w:p w14:paraId="205B2D4F" w14:textId="0D9AFE08" w:rsidR="00AF02E7" w:rsidRDefault="00AF02E7" w:rsidP="00AF02E7">
      <w:pPr>
        <w:jc w:val="center"/>
        <w:rPr>
          <w:rFonts w:ascii="Cambria" w:hAnsi="Cambria"/>
          <w:sz w:val="24"/>
          <w:szCs w:val="24"/>
          <w:u w:val="single"/>
        </w:rPr>
      </w:pPr>
      <w:r w:rsidRPr="00AF02E7">
        <w:rPr>
          <w:rFonts w:ascii="Cambria" w:hAnsi="Cambria"/>
          <w:sz w:val="24"/>
          <w:szCs w:val="24"/>
          <w:u w:val="single"/>
        </w:rPr>
        <w:t>Temat lekcji: GRZYBY – RÓŻNORODOŚĆ, BUDOWA I CZYNNOŚCI ŻYCIOWE</w:t>
      </w:r>
    </w:p>
    <w:p w14:paraId="0E102438" w14:textId="727C25F6" w:rsidR="00AF02E7" w:rsidRDefault="00FD6E8A" w:rsidP="00AF02E7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Cel główny: znam budowę, różnorodność i czynności życiowe grzybów w tym również porostów</w:t>
      </w:r>
    </w:p>
    <w:p w14:paraId="6494F491" w14:textId="7D4517DD" w:rsidR="00FD6E8A" w:rsidRPr="00FD6E8A" w:rsidRDefault="00FD6E8A" w:rsidP="00FD6E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Kryteria sukcesu</w:t>
      </w:r>
      <w:r w:rsidR="0087706A">
        <w:rPr>
          <w:rFonts w:ascii="Cambria" w:hAnsi="Cambria"/>
          <w:sz w:val="24"/>
          <w:szCs w:val="24"/>
        </w:rPr>
        <w:t xml:space="preserve"> ( na co będę zwracał/ła uwagę)</w:t>
      </w:r>
      <w:bookmarkStart w:id="0" w:name="_GoBack"/>
      <w:bookmarkEnd w:id="0"/>
    </w:p>
    <w:p w14:paraId="065A5479" w14:textId="77777777" w:rsidR="00FD6E8A" w:rsidRDefault="00FD6E8A" w:rsidP="00FD6E8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D6E8A">
        <w:rPr>
          <w:rFonts w:ascii="Cambria" w:hAnsi="Cambria"/>
          <w:sz w:val="24"/>
          <w:szCs w:val="24"/>
        </w:rPr>
        <w:t xml:space="preserve">wymieniam cechy grzybów  </w:t>
      </w:r>
    </w:p>
    <w:p w14:paraId="78167F09" w14:textId="77777777" w:rsidR="00FD6E8A" w:rsidRDefault="00FD6E8A" w:rsidP="00FD6E8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D6E8A">
        <w:rPr>
          <w:rFonts w:ascii="Cambria" w:hAnsi="Cambria"/>
          <w:sz w:val="24"/>
          <w:szCs w:val="24"/>
        </w:rPr>
        <w:t xml:space="preserve">określam środowisko życia grzybów </w:t>
      </w:r>
    </w:p>
    <w:p w14:paraId="5DA30AC5" w14:textId="17A70585" w:rsidR="00FD6E8A" w:rsidRDefault="00FD6E8A" w:rsidP="00FD6E8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D6E8A">
        <w:rPr>
          <w:rFonts w:ascii="Cambria" w:hAnsi="Cambria"/>
          <w:sz w:val="24"/>
          <w:szCs w:val="24"/>
        </w:rPr>
        <w:t xml:space="preserve">omawiam budowę grzybów jednokomórkowych i wielokomórkowych </w:t>
      </w:r>
    </w:p>
    <w:p w14:paraId="7809B6C9" w14:textId="6DD5F857" w:rsidR="00FD6E8A" w:rsidRDefault="00FD6E8A" w:rsidP="00FD6E8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D6E8A">
        <w:rPr>
          <w:rFonts w:ascii="Cambria" w:hAnsi="Cambria"/>
          <w:sz w:val="24"/>
          <w:szCs w:val="24"/>
        </w:rPr>
        <w:t>charakteryzuję odżywianie się, oddychanie oraz rozmnażanie się grzybów</w:t>
      </w:r>
    </w:p>
    <w:p w14:paraId="44A51D9D" w14:textId="50FD8BA1" w:rsidR="00FD6E8A" w:rsidRDefault="00FD6E8A" w:rsidP="00FD6E8A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omawiam budowę porostów</w:t>
      </w:r>
    </w:p>
    <w:p w14:paraId="646EA9BC" w14:textId="49CB4F1E" w:rsidR="00AF02E7" w:rsidRPr="00FD6E8A" w:rsidRDefault="00AF02E7" w:rsidP="00FD6E8A">
      <w:pPr>
        <w:pStyle w:val="Akapitzlist"/>
        <w:jc w:val="both"/>
        <w:rPr>
          <w:rFonts w:ascii="Cambria" w:hAnsi="Cambria"/>
          <w:sz w:val="24"/>
          <w:szCs w:val="24"/>
        </w:rPr>
      </w:pPr>
    </w:p>
    <w:sectPr w:rsidR="00AF02E7" w:rsidRPr="00FD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3343"/>
    <w:multiLevelType w:val="hybridMultilevel"/>
    <w:tmpl w:val="947E1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E7"/>
    <w:rsid w:val="0087706A"/>
    <w:rsid w:val="009F352C"/>
    <w:rsid w:val="00AF02E7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547"/>
  <w15:chartTrackingRefBased/>
  <w15:docId w15:val="{E3F7FC7D-7BEB-4235-9ED6-A33ECA4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2020-03-15T09:32:00Z</dcterms:created>
  <dcterms:modified xsi:type="dcterms:W3CDTF">2020-03-15T10:38:00Z</dcterms:modified>
</cp:coreProperties>
</file>