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11502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115028" w:rsidRDefault="00115028">
      <w:pPr>
        <w:rPr>
          <w:rFonts w:ascii="Times New Roman" w:hAnsi="Times New Roman" w:cs="Times New Roman"/>
          <w:sz w:val="24"/>
          <w:szCs w:val="24"/>
        </w:rPr>
      </w:pPr>
      <w:r w:rsidRPr="00115028">
        <w:rPr>
          <w:rFonts w:ascii="Times New Roman" w:hAnsi="Times New Roman" w:cs="Times New Roman"/>
          <w:sz w:val="24"/>
          <w:szCs w:val="24"/>
        </w:rPr>
        <w:t>20.04.2020</w:t>
      </w: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15028">
        <w:rPr>
          <w:rFonts w:ascii="Times New Roman" w:hAnsi="Times New Roman" w:cs="Times New Roman"/>
          <w:sz w:val="24"/>
          <w:szCs w:val="24"/>
        </w:rPr>
        <w:t>Omó</w:t>
      </w:r>
      <w:r w:rsidRPr="00115028">
        <w:rPr>
          <w:rFonts w:ascii="Times New Roman" w:hAnsi="Times New Roman" w:cs="Times New Roman"/>
          <w:sz w:val="24"/>
          <w:szCs w:val="24"/>
        </w:rPr>
        <w:t xml:space="preserve">wienie i poprawa </w:t>
      </w:r>
      <w:r w:rsidRPr="00115028">
        <w:rPr>
          <w:rFonts w:ascii="Times New Roman" w:hAnsi="Times New Roman" w:cs="Times New Roman"/>
          <w:sz w:val="24"/>
          <w:szCs w:val="24"/>
        </w:rPr>
        <w:t>sprawdzianu.</w:t>
      </w: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poprawić sprawdzian z unitu 5 (głównie chodzi mi o zadanie 2,3,4) i zapisać poprawione zdania w zeszycie.</w:t>
      </w: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będą jakieś trudności, proszę napisać do mnie lub zadzwonić na Messengerze,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skype’ie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oddał mi zadania domowego z zeszytu ćwiczeń.</w:t>
      </w:r>
    </w:p>
    <w:p w:rsidR="00115028" w:rsidRPr="00115028" w:rsidRDefault="00115028" w:rsidP="00115028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Ex. F p. 65 Proszę napisać i przesłać mi najpóźniej do środy 22.04.2020</w:t>
      </w:r>
      <w:bookmarkStart w:id="0" w:name="_GoBack"/>
      <w:bookmarkEnd w:id="0"/>
    </w:p>
    <w:sectPr w:rsidR="00115028" w:rsidRPr="0011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8"/>
    <w:rsid w:val="00115028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2020-04-20T05:55:00Z</dcterms:created>
  <dcterms:modified xsi:type="dcterms:W3CDTF">2020-04-20T06:03:00Z</dcterms:modified>
</cp:coreProperties>
</file>