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2A" w:rsidRPr="007C672A" w:rsidRDefault="00292939" w:rsidP="004B7446">
      <w:pPr>
        <w:contextualSpacing/>
        <w:rPr>
          <w:b/>
          <w:color w:val="0070C0"/>
        </w:rPr>
      </w:pPr>
      <w:r>
        <w:rPr>
          <w:b/>
          <w:bCs/>
          <w:caps/>
          <w:color w:val="0070C0"/>
        </w:rPr>
        <w:t xml:space="preserve">WYPOWIEDZENIA </w:t>
      </w:r>
      <w:r w:rsidR="00B82D7E" w:rsidRPr="00292939">
        <w:rPr>
          <w:b/>
          <w:bCs/>
          <w:caps/>
          <w:color w:val="0070C0"/>
        </w:rPr>
        <w:t>złożone</w:t>
      </w:r>
      <w:r w:rsidR="004B7446">
        <w:rPr>
          <w:b/>
          <w:bCs/>
          <w:caps/>
          <w:color w:val="0070C0"/>
        </w:rPr>
        <w:tab/>
      </w:r>
      <w:r>
        <w:rPr>
          <w:b/>
          <w:bCs/>
          <w:caps/>
          <w:color w:val="0070C0"/>
        </w:rPr>
        <w:tab/>
      </w:r>
      <w:r>
        <w:rPr>
          <w:b/>
          <w:bCs/>
          <w:caps/>
          <w:color w:val="0070C0"/>
        </w:rPr>
        <w:tab/>
      </w:r>
      <w:r w:rsidR="00282F02">
        <w:rPr>
          <w:b/>
          <w:caps/>
          <w:color w:val="0070C0"/>
        </w:rPr>
        <w:tab/>
      </w:r>
      <w:r w:rsidR="007C672A">
        <w:rPr>
          <w:b/>
          <w:color w:val="0070C0"/>
        </w:rPr>
        <w:tab/>
      </w:r>
      <w:r w:rsidR="007C672A">
        <w:rPr>
          <w:b/>
          <w:color w:val="0070C0"/>
        </w:rPr>
        <w:tab/>
      </w:r>
      <w:r w:rsidR="007C672A">
        <w:rPr>
          <w:b/>
          <w:color w:val="0070C0"/>
        </w:rPr>
        <w:tab/>
      </w:r>
      <w:r w:rsidR="007C672A">
        <w:rPr>
          <w:b/>
          <w:color w:val="0070C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944"/>
      </w:tblGrid>
      <w:tr w:rsidR="007C672A" w:rsidTr="007C672A">
        <w:trPr>
          <w:trHeight w:val="543"/>
        </w:trPr>
        <w:tc>
          <w:tcPr>
            <w:tcW w:w="6912" w:type="dxa"/>
            <w:vMerge w:val="restart"/>
            <w:vAlign w:val="center"/>
          </w:tcPr>
          <w:p w:rsidR="007C672A" w:rsidRDefault="007C672A" w:rsidP="004B7446">
            <w:pPr>
              <w:contextualSpacing/>
            </w:pPr>
          </w:p>
          <w:p w:rsidR="007C672A" w:rsidRDefault="007C672A" w:rsidP="004B7446">
            <w:pPr>
              <w:contextualSpacing/>
            </w:pPr>
            <w:r>
              <w:t>………………………………………………….       ………………</w:t>
            </w:r>
          </w:p>
          <w:p w:rsidR="007C672A" w:rsidRDefault="007C672A" w:rsidP="004B7446">
            <w:pPr>
              <w:contextualSpacing/>
            </w:pPr>
            <w:r>
              <w:rPr>
                <w:sz w:val="20"/>
              </w:rPr>
              <w:t xml:space="preserve">             </w:t>
            </w:r>
            <w:r w:rsidRPr="0019585C">
              <w:rPr>
                <w:sz w:val="20"/>
              </w:rPr>
              <w:t>Imię i nazwisko</w:t>
            </w:r>
            <w:r>
              <w:rPr>
                <w:sz w:val="20"/>
              </w:rPr>
              <w:t xml:space="preserve">                                                                             Klasa </w:t>
            </w:r>
          </w:p>
        </w:tc>
        <w:tc>
          <w:tcPr>
            <w:tcW w:w="2944" w:type="dxa"/>
            <w:vAlign w:val="center"/>
          </w:tcPr>
          <w:p w:rsidR="007C672A" w:rsidRDefault="007C672A" w:rsidP="004B7446">
            <w:pPr>
              <w:contextualSpacing/>
              <w:rPr>
                <w:sz w:val="20"/>
              </w:rPr>
            </w:pPr>
          </w:p>
          <w:p w:rsidR="007C672A" w:rsidRDefault="007C672A" w:rsidP="00245A08">
            <w:pPr>
              <w:contextualSpacing/>
            </w:pPr>
            <w:r w:rsidRPr="0019585C">
              <w:rPr>
                <w:sz w:val="20"/>
              </w:rPr>
              <w:t>Liczba punktów – ………</w:t>
            </w:r>
            <w:r>
              <w:rPr>
                <w:sz w:val="20"/>
              </w:rPr>
              <w:t xml:space="preserve"> </w:t>
            </w:r>
            <w:r w:rsidRPr="0019585C">
              <w:rPr>
                <w:sz w:val="20"/>
              </w:rPr>
              <w:t>/</w:t>
            </w:r>
            <w:r w:rsidR="00245A08">
              <w:rPr>
                <w:sz w:val="20"/>
              </w:rPr>
              <w:t>22</w:t>
            </w:r>
            <w:r w:rsidRPr="0019585C">
              <w:rPr>
                <w:sz w:val="20"/>
              </w:rPr>
              <w:t xml:space="preserve"> p.</w:t>
            </w:r>
          </w:p>
        </w:tc>
      </w:tr>
      <w:tr w:rsidR="007C672A" w:rsidTr="00292939">
        <w:trPr>
          <w:trHeight w:val="299"/>
        </w:trPr>
        <w:tc>
          <w:tcPr>
            <w:tcW w:w="6912" w:type="dxa"/>
            <w:vMerge/>
          </w:tcPr>
          <w:p w:rsidR="007C672A" w:rsidRDefault="007C672A" w:rsidP="004B7446">
            <w:pPr>
              <w:contextualSpacing/>
            </w:pPr>
          </w:p>
        </w:tc>
        <w:tc>
          <w:tcPr>
            <w:tcW w:w="2944" w:type="dxa"/>
            <w:vAlign w:val="center"/>
          </w:tcPr>
          <w:p w:rsidR="007C672A" w:rsidRDefault="007C672A" w:rsidP="004B7446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</w:tr>
    </w:tbl>
    <w:p w:rsidR="007C672A" w:rsidRPr="00292939" w:rsidRDefault="007C672A" w:rsidP="00292939"/>
    <w:p w:rsidR="00292939" w:rsidRPr="00292939" w:rsidRDefault="00292939" w:rsidP="00292939">
      <w:pPr>
        <w:rPr>
          <w:b/>
          <w:bCs/>
        </w:rPr>
      </w:pPr>
      <w:r w:rsidRPr="00292939">
        <w:rPr>
          <w:b/>
          <w:bCs/>
        </w:rPr>
        <w:t xml:space="preserve">1. </w:t>
      </w:r>
      <w:r w:rsidRPr="00292939">
        <w:rPr>
          <w:bCs/>
        </w:rPr>
        <w:t xml:space="preserve">Przekształć pary zdań pojedynczych w zdania złożone, korzystając przy tym z następujących spójników: </w:t>
      </w:r>
      <w:r w:rsidRPr="00292939">
        <w:rPr>
          <w:bCs/>
          <w:i/>
          <w:iCs/>
        </w:rPr>
        <w:t>więc, jednak, i, lub.</w:t>
      </w:r>
      <w:r w:rsidRPr="00292939">
        <w:rPr>
          <w:bCs/>
        </w:rPr>
        <w:t xml:space="preserve"> Nazwij rodzaje powstałych zdań.</w:t>
      </w:r>
      <w:r w:rsidR="00245A08" w:rsidRPr="00245A08">
        <w:rPr>
          <w:bCs/>
        </w:rPr>
        <w:t xml:space="preserve"> </w:t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  <w:t>(0–8 p.)</w:t>
      </w:r>
    </w:p>
    <w:p w:rsidR="00643BBE" w:rsidRDefault="00643BBE" w:rsidP="00292939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a) </w:t>
      </w:r>
      <w:r w:rsidRPr="00292939">
        <w:rPr>
          <w:i/>
        </w:rPr>
        <w:t>Wtaczał ciężki głaz na stromą górę. Nigdy nie narzekał.</w:t>
      </w:r>
    </w:p>
    <w:p w:rsidR="00292939" w:rsidRPr="00292939" w:rsidRDefault="00292939" w:rsidP="00292939">
      <w:pPr>
        <w:rPr>
          <w:bCs/>
        </w:rPr>
      </w:pPr>
      <w:r w:rsidRPr="00292939">
        <w:rPr>
          <w:bCs/>
        </w:rPr>
        <w:t>………………………………………………………………………………</w:t>
      </w:r>
      <w:r>
        <w:rPr>
          <w:bCs/>
        </w:rPr>
        <w:t>…………………………</w:t>
      </w:r>
      <w:r w:rsidRPr="00292939">
        <w:rPr>
          <w:bCs/>
        </w:rPr>
        <w:t>Rodzaj zdania: ………………………………………………………………</w:t>
      </w:r>
    </w:p>
    <w:p w:rsid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b) </w:t>
      </w:r>
      <w:r w:rsidRPr="00292939">
        <w:rPr>
          <w:i/>
        </w:rPr>
        <w:t>Lubił spełniać życzenia innych. Często to robił.</w:t>
      </w:r>
    </w:p>
    <w:p w:rsidR="00292939" w:rsidRPr="00292939" w:rsidRDefault="00292939" w:rsidP="00292939">
      <w:pPr>
        <w:rPr>
          <w:bCs/>
        </w:rPr>
      </w:pPr>
      <w:r w:rsidRPr="00292939">
        <w:rPr>
          <w:bCs/>
        </w:rPr>
        <w:t>………………………………………………………………………………………………………… Rodzaj zdania: ………………………………………………………………</w:t>
      </w:r>
    </w:p>
    <w:p w:rsidR="00292939" w:rsidRDefault="00292939" w:rsidP="00292939">
      <w:pPr>
        <w:pStyle w:val="Akapitzlist"/>
        <w:ind w:left="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c) </w:t>
      </w:r>
      <w:r w:rsidRPr="00292939">
        <w:rPr>
          <w:i/>
        </w:rPr>
        <w:t>Pojedziemy odwiedzić znajomych. Zostaniemy w domu.</w:t>
      </w:r>
    </w:p>
    <w:p w:rsidR="00292939" w:rsidRPr="00292939" w:rsidRDefault="00292939" w:rsidP="00292939">
      <w:pPr>
        <w:rPr>
          <w:bCs/>
        </w:rPr>
      </w:pPr>
      <w:r w:rsidRPr="00292939">
        <w:rPr>
          <w:bCs/>
        </w:rPr>
        <w:t>………………………………………………………………………………………………………… Rodzaj zdania: ………………………………………………………………</w:t>
      </w:r>
    </w:p>
    <w:p w:rsidR="00292939" w:rsidRDefault="00292939" w:rsidP="00292939">
      <w:pPr>
        <w:pStyle w:val="Akapitzlist"/>
        <w:ind w:left="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d) </w:t>
      </w:r>
      <w:r w:rsidRPr="00292939">
        <w:rPr>
          <w:i/>
        </w:rPr>
        <w:t>Wykradł ogień. Przekazał go ludziom.</w:t>
      </w:r>
    </w:p>
    <w:p w:rsidR="00292939" w:rsidRPr="00292939" w:rsidRDefault="00292939" w:rsidP="00292939">
      <w:pPr>
        <w:rPr>
          <w:bCs/>
        </w:rPr>
      </w:pPr>
      <w:r w:rsidRPr="00292939">
        <w:rPr>
          <w:bCs/>
        </w:rPr>
        <w:t>………………………………………………………………………………</w:t>
      </w:r>
      <w:r>
        <w:rPr>
          <w:bCs/>
        </w:rPr>
        <w:t>…………………………</w:t>
      </w:r>
      <w:r w:rsidRPr="00292939">
        <w:rPr>
          <w:bCs/>
        </w:rPr>
        <w:t xml:space="preserve"> Rodzaj zdania: ………………………………………………………………</w:t>
      </w:r>
    </w:p>
    <w:p w:rsidR="00292939" w:rsidRDefault="00292939" w:rsidP="00292939">
      <w:pPr>
        <w:rPr>
          <w:b/>
          <w:bCs/>
        </w:rPr>
      </w:pPr>
    </w:p>
    <w:p w:rsidR="00292939" w:rsidRDefault="00292939" w:rsidP="00292939">
      <w:pPr>
        <w:rPr>
          <w:b/>
          <w:bCs/>
        </w:rPr>
      </w:pPr>
      <w:r w:rsidRPr="00292939">
        <w:rPr>
          <w:b/>
          <w:bCs/>
        </w:rPr>
        <w:t xml:space="preserve">2. </w:t>
      </w:r>
      <w:r w:rsidRPr="00292939">
        <w:rPr>
          <w:bCs/>
        </w:rPr>
        <w:t>W każdym przykładzie</w:t>
      </w:r>
      <w:r>
        <w:rPr>
          <w:b/>
          <w:bCs/>
        </w:rPr>
        <w:t xml:space="preserve"> </w:t>
      </w:r>
      <w:r>
        <w:rPr>
          <w:bCs/>
        </w:rPr>
        <w:t>p</w:t>
      </w:r>
      <w:r w:rsidRPr="00292939">
        <w:rPr>
          <w:bCs/>
        </w:rPr>
        <w:t>odkreśl zdani</w:t>
      </w:r>
      <w:r>
        <w:rPr>
          <w:bCs/>
        </w:rPr>
        <w:t>e</w:t>
      </w:r>
      <w:r w:rsidRPr="00292939">
        <w:rPr>
          <w:bCs/>
        </w:rPr>
        <w:t xml:space="preserve"> nadrzędne, postaw pytanie i nazwij rodzaj zda</w:t>
      </w:r>
      <w:r>
        <w:rPr>
          <w:bCs/>
        </w:rPr>
        <w:t>nia</w:t>
      </w:r>
      <w:r w:rsidRPr="00292939">
        <w:rPr>
          <w:bCs/>
        </w:rPr>
        <w:t xml:space="preserve"> </w:t>
      </w:r>
      <w:r>
        <w:rPr>
          <w:bCs/>
        </w:rPr>
        <w:t>podrzędnego.</w:t>
      </w:r>
      <w:r w:rsidR="00245A08" w:rsidRPr="00245A08">
        <w:rPr>
          <w:bCs/>
        </w:rPr>
        <w:t xml:space="preserve"> </w:t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</w:r>
      <w:r w:rsidR="00245A08">
        <w:rPr>
          <w:bCs/>
        </w:rPr>
        <w:tab/>
        <w:t>(0–14 p.)</w:t>
      </w:r>
    </w:p>
    <w:p w:rsidR="00643BBE" w:rsidRDefault="00643BBE" w:rsidP="00292939">
      <w:pPr>
        <w:tabs>
          <w:tab w:val="left" w:pos="720"/>
        </w:tabs>
        <w:overflowPunct w:val="0"/>
        <w:autoSpaceDE w:val="0"/>
        <w:autoSpaceDN w:val="0"/>
        <w:adjustRightInd w:val="0"/>
        <w:rPr>
          <w:bCs/>
        </w:rPr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  <w:rPr>
          <w:i/>
        </w:rPr>
      </w:pPr>
      <w:r w:rsidRPr="00292939">
        <w:rPr>
          <w:bCs/>
        </w:rPr>
        <w:t>a)</w:t>
      </w:r>
      <w:r>
        <w:rPr>
          <w:b/>
          <w:bCs/>
        </w:rPr>
        <w:t xml:space="preserve"> </w:t>
      </w:r>
      <w:r w:rsidRPr="00292939">
        <w:rPr>
          <w:i/>
        </w:rPr>
        <w:t>Apollo był tym, kto opiekował się  muzami.</w:t>
      </w:r>
    </w:p>
    <w:p w:rsidR="00292939" w:rsidRPr="00292939" w:rsidRDefault="00292939" w:rsidP="00292939">
      <w:pPr>
        <w:rPr>
          <w:bCs/>
        </w:rPr>
      </w:pPr>
      <w:r>
        <w:rPr>
          <w:bCs/>
        </w:rPr>
        <w:t xml:space="preserve">Pytanie: </w:t>
      </w:r>
      <w:r w:rsidRPr="00292939">
        <w:rPr>
          <w:bCs/>
        </w:rPr>
        <w:t>………………………</w:t>
      </w:r>
      <w:r>
        <w:rPr>
          <w:bCs/>
        </w:rPr>
        <w:t xml:space="preserve">      </w:t>
      </w:r>
      <w:r w:rsidRPr="00292939">
        <w:rPr>
          <w:bCs/>
        </w:rPr>
        <w:t>Rodzaj zdania</w:t>
      </w:r>
      <w:r>
        <w:rPr>
          <w:bCs/>
        </w:rPr>
        <w:t xml:space="preserve"> podrzędnego</w:t>
      </w:r>
      <w:r w:rsidRPr="00292939">
        <w:rPr>
          <w:bCs/>
        </w:rPr>
        <w:t>: ……………………………………</w:t>
      </w: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b) </w:t>
      </w:r>
      <w:r w:rsidRPr="00292939">
        <w:rPr>
          <w:i/>
        </w:rPr>
        <w:t>Marsjasz podniósł z ziemi flet, gdyż nie wiedział o ciążącej na nim klątwie.</w:t>
      </w:r>
    </w:p>
    <w:p w:rsidR="00292939" w:rsidRPr="00292939" w:rsidRDefault="00292939" w:rsidP="00292939">
      <w:pPr>
        <w:rPr>
          <w:bCs/>
        </w:rPr>
      </w:pPr>
      <w:r>
        <w:rPr>
          <w:bCs/>
        </w:rPr>
        <w:t xml:space="preserve">Pytanie: </w:t>
      </w:r>
      <w:r w:rsidRPr="00292939">
        <w:rPr>
          <w:bCs/>
        </w:rPr>
        <w:t>………………………</w:t>
      </w:r>
      <w:r>
        <w:rPr>
          <w:bCs/>
        </w:rPr>
        <w:t xml:space="preserve">      </w:t>
      </w:r>
      <w:r w:rsidRPr="00292939">
        <w:rPr>
          <w:bCs/>
        </w:rPr>
        <w:t>Rodzaj zdania</w:t>
      </w:r>
      <w:r>
        <w:rPr>
          <w:bCs/>
        </w:rPr>
        <w:t xml:space="preserve"> podrzędnego</w:t>
      </w:r>
      <w:r w:rsidRPr="00292939">
        <w:rPr>
          <w:bCs/>
        </w:rPr>
        <w:t>: ……………………………………</w:t>
      </w:r>
    </w:p>
    <w:p w:rsid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  <w:rPr>
          <w:bCs/>
        </w:rPr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 w:rsidRPr="00292939">
        <w:rPr>
          <w:bCs/>
        </w:rPr>
        <w:t>c)</w:t>
      </w:r>
      <w:r>
        <w:rPr>
          <w:b/>
          <w:bCs/>
        </w:rPr>
        <w:t xml:space="preserve"> </w:t>
      </w:r>
      <w:r w:rsidRPr="00292939">
        <w:rPr>
          <w:i/>
        </w:rPr>
        <w:t>Wiadomo było, że Marsjasz nie ma szans w pojedynku z Apollem.</w:t>
      </w:r>
    </w:p>
    <w:p w:rsidR="00292939" w:rsidRPr="00292939" w:rsidRDefault="00292939" w:rsidP="00292939">
      <w:pPr>
        <w:rPr>
          <w:bCs/>
        </w:rPr>
      </w:pPr>
      <w:r>
        <w:rPr>
          <w:bCs/>
        </w:rPr>
        <w:t xml:space="preserve">Pytanie: </w:t>
      </w:r>
      <w:r w:rsidRPr="00292939">
        <w:rPr>
          <w:bCs/>
        </w:rPr>
        <w:t>………………………</w:t>
      </w:r>
      <w:r>
        <w:rPr>
          <w:bCs/>
        </w:rPr>
        <w:t xml:space="preserve">      </w:t>
      </w:r>
      <w:r w:rsidRPr="00292939">
        <w:rPr>
          <w:bCs/>
        </w:rPr>
        <w:t>Rodzaj zdania</w:t>
      </w:r>
      <w:r>
        <w:rPr>
          <w:bCs/>
        </w:rPr>
        <w:t xml:space="preserve"> podrzędnego</w:t>
      </w:r>
      <w:r w:rsidRPr="00292939">
        <w:rPr>
          <w:bCs/>
        </w:rPr>
        <w:t>: ……………………………………</w:t>
      </w:r>
    </w:p>
    <w:p w:rsidR="00292939" w:rsidRPr="00292939" w:rsidRDefault="00292939" w:rsidP="00292939">
      <w:pPr>
        <w:tabs>
          <w:tab w:val="left" w:pos="720"/>
        </w:tabs>
        <w:ind w:left="36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d) </w:t>
      </w:r>
      <w:r w:rsidRPr="00292939">
        <w:rPr>
          <w:i/>
        </w:rPr>
        <w:t>By wypełniła się klątwa Ateny, Apollo pojmał Marsjasza.</w:t>
      </w:r>
    </w:p>
    <w:p w:rsidR="00292939" w:rsidRPr="00292939" w:rsidRDefault="00292939" w:rsidP="00292939">
      <w:pPr>
        <w:rPr>
          <w:bCs/>
        </w:rPr>
      </w:pPr>
      <w:r>
        <w:rPr>
          <w:bCs/>
        </w:rPr>
        <w:t xml:space="preserve">Pytanie: </w:t>
      </w:r>
      <w:r w:rsidRPr="00292939">
        <w:rPr>
          <w:bCs/>
        </w:rPr>
        <w:t>………………………</w:t>
      </w:r>
      <w:r>
        <w:rPr>
          <w:bCs/>
        </w:rPr>
        <w:t xml:space="preserve">      </w:t>
      </w:r>
      <w:r w:rsidRPr="00292939">
        <w:rPr>
          <w:bCs/>
        </w:rPr>
        <w:t>Rodzaj zdania</w:t>
      </w:r>
      <w:r>
        <w:rPr>
          <w:bCs/>
        </w:rPr>
        <w:t xml:space="preserve"> podrzędnego</w:t>
      </w:r>
      <w:r w:rsidRPr="00292939">
        <w:rPr>
          <w:bCs/>
        </w:rPr>
        <w:t>: ……………………………………</w:t>
      </w:r>
    </w:p>
    <w:p w:rsidR="00292939" w:rsidRPr="00292939" w:rsidRDefault="00292939" w:rsidP="00292939">
      <w:pPr>
        <w:tabs>
          <w:tab w:val="left" w:pos="720"/>
        </w:tabs>
        <w:ind w:left="36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e) </w:t>
      </w:r>
      <w:r w:rsidRPr="00292939">
        <w:rPr>
          <w:i/>
        </w:rPr>
        <w:t>Marsjasz nie mógł być nazwany mistrzem, mimo że swoją grą zachwycał ludzi.</w:t>
      </w:r>
    </w:p>
    <w:p w:rsidR="00292939" w:rsidRPr="00292939" w:rsidRDefault="00292939" w:rsidP="00292939">
      <w:pPr>
        <w:pStyle w:val="Akapitzlist"/>
        <w:ind w:left="0"/>
        <w:rPr>
          <w:bCs/>
        </w:rPr>
      </w:pPr>
      <w:r w:rsidRPr="00292939">
        <w:rPr>
          <w:bCs/>
        </w:rPr>
        <w:t>Pytanie: ………………………      Rodzaj zdania podrzędnego: ……………………………………</w:t>
      </w:r>
    </w:p>
    <w:p w:rsid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f) </w:t>
      </w:r>
      <w:r w:rsidRPr="00292939">
        <w:rPr>
          <w:i/>
        </w:rPr>
        <w:t xml:space="preserve">Apollo wierzył </w:t>
      </w:r>
      <w:r w:rsidR="00643BBE">
        <w:rPr>
          <w:i/>
        </w:rPr>
        <w:t>ludziom</w:t>
      </w:r>
      <w:r w:rsidRPr="00292939">
        <w:rPr>
          <w:i/>
        </w:rPr>
        <w:t>, którzy go chwalili.</w:t>
      </w:r>
    </w:p>
    <w:p w:rsidR="00292939" w:rsidRPr="00292939" w:rsidRDefault="00292939" w:rsidP="00292939">
      <w:pPr>
        <w:rPr>
          <w:bCs/>
        </w:rPr>
      </w:pPr>
      <w:r>
        <w:rPr>
          <w:bCs/>
        </w:rPr>
        <w:t xml:space="preserve">Pytanie: </w:t>
      </w:r>
      <w:r w:rsidRPr="00292939">
        <w:rPr>
          <w:bCs/>
        </w:rPr>
        <w:t>………………………</w:t>
      </w:r>
      <w:r>
        <w:rPr>
          <w:bCs/>
        </w:rPr>
        <w:t xml:space="preserve">      </w:t>
      </w:r>
      <w:r w:rsidRPr="00292939">
        <w:rPr>
          <w:bCs/>
        </w:rPr>
        <w:t>Rodzaj zdania</w:t>
      </w:r>
      <w:r>
        <w:rPr>
          <w:bCs/>
        </w:rPr>
        <w:t xml:space="preserve"> podrzędnego</w:t>
      </w:r>
      <w:r w:rsidRPr="00292939">
        <w:rPr>
          <w:bCs/>
        </w:rPr>
        <w:t>: ……………………………………</w:t>
      </w:r>
    </w:p>
    <w:p w:rsidR="00292939" w:rsidRPr="00292939" w:rsidRDefault="00292939" w:rsidP="00292939">
      <w:pPr>
        <w:tabs>
          <w:tab w:val="left" w:pos="720"/>
        </w:tabs>
      </w:pPr>
    </w:p>
    <w:p w:rsidR="00292939" w:rsidRPr="00292939" w:rsidRDefault="00292939" w:rsidP="00292939">
      <w:pPr>
        <w:tabs>
          <w:tab w:val="left" w:pos="720"/>
        </w:tabs>
        <w:overflowPunct w:val="0"/>
        <w:autoSpaceDE w:val="0"/>
        <w:autoSpaceDN w:val="0"/>
        <w:adjustRightInd w:val="0"/>
      </w:pPr>
      <w:r>
        <w:t xml:space="preserve">g) </w:t>
      </w:r>
      <w:r w:rsidRPr="00292939">
        <w:rPr>
          <w:i/>
        </w:rPr>
        <w:t>Gdy Apollo zaczął grać, słuchacze zamarli.</w:t>
      </w:r>
    </w:p>
    <w:p w:rsidR="00292939" w:rsidRPr="00292939" w:rsidRDefault="00292939" w:rsidP="00292939">
      <w:pPr>
        <w:rPr>
          <w:bCs/>
        </w:rPr>
      </w:pPr>
      <w:r>
        <w:rPr>
          <w:bCs/>
        </w:rPr>
        <w:t xml:space="preserve">Pytanie: </w:t>
      </w:r>
      <w:r w:rsidRPr="00292939">
        <w:rPr>
          <w:bCs/>
        </w:rPr>
        <w:t>…………………</w:t>
      </w:r>
      <w:bookmarkStart w:id="0" w:name="_GoBack"/>
      <w:bookmarkEnd w:id="0"/>
      <w:r w:rsidRPr="00292939">
        <w:rPr>
          <w:bCs/>
        </w:rPr>
        <w:t>……</w:t>
      </w:r>
      <w:r>
        <w:rPr>
          <w:bCs/>
        </w:rPr>
        <w:t xml:space="preserve">      </w:t>
      </w:r>
      <w:r w:rsidRPr="00292939">
        <w:rPr>
          <w:bCs/>
        </w:rPr>
        <w:t>Rodzaj zdania</w:t>
      </w:r>
      <w:r>
        <w:rPr>
          <w:bCs/>
        </w:rPr>
        <w:t xml:space="preserve"> podrzędnego</w:t>
      </w:r>
      <w:r w:rsidRPr="00292939">
        <w:rPr>
          <w:bCs/>
        </w:rPr>
        <w:t>: ……………………………………</w:t>
      </w:r>
    </w:p>
    <w:sectPr w:rsidR="00292939" w:rsidRPr="00292939" w:rsidSect="00776756">
      <w:headerReference w:type="default" r:id="rId8"/>
      <w:footerReference w:type="default" r:id="rId9"/>
      <w:type w:val="continuous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24" w:rsidRDefault="004F1824" w:rsidP="00285D6F">
      <w:r>
        <w:separator/>
      </w:r>
    </w:p>
  </w:endnote>
  <w:endnote w:type="continuationSeparator" w:id="0">
    <w:p w:rsidR="004F1824" w:rsidRDefault="004F1824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BE" w:rsidRDefault="00643BBE" w:rsidP="000A482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0E2B94" wp14:editId="63AA9465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0CE61" id="Łącznik prostoliniow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>
      <w:rPr>
        <w:b/>
        <w:color w:val="003892"/>
      </w:rPr>
      <w:t>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WSiP</w:t>
    </w:r>
  </w:p>
  <w:p w:rsidR="00643BBE" w:rsidRDefault="00643BBE" w:rsidP="000A4825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BD969" wp14:editId="3BA04824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79B3D"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643BBE" w:rsidRDefault="00643BBE" w:rsidP="000A4825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EFC735C" wp14:editId="05E24194">
          <wp:extent cx="7092000" cy="3304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709200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3BBE" w:rsidRDefault="00643BBE" w:rsidP="000A4825">
    <w:pPr>
      <w:pStyle w:val="Stopka"/>
    </w:pPr>
  </w:p>
  <w:p w:rsidR="00643BBE" w:rsidRPr="000A4825" w:rsidRDefault="00643BBE" w:rsidP="000A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24" w:rsidRDefault="004F1824" w:rsidP="00285D6F">
      <w:r>
        <w:separator/>
      </w:r>
    </w:p>
  </w:footnote>
  <w:footnote w:type="continuationSeparator" w:id="0">
    <w:p w:rsidR="004F1824" w:rsidRDefault="004F1824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BE" w:rsidRDefault="00643BB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6F617F" wp14:editId="64FC45C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BBE" w:rsidRDefault="00643BBE" w:rsidP="00435B7E">
    <w:pPr>
      <w:pStyle w:val="Nagwek"/>
      <w:tabs>
        <w:tab w:val="clear" w:pos="9072"/>
      </w:tabs>
      <w:ind w:left="142" w:right="142"/>
    </w:pPr>
  </w:p>
  <w:p w:rsidR="00643BBE" w:rsidRDefault="00643BBE" w:rsidP="00435B7E">
    <w:pPr>
      <w:pStyle w:val="Nagwek"/>
      <w:tabs>
        <w:tab w:val="clear" w:pos="9072"/>
      </w:tabs>
      <w:ind w:left="142" w:right="142"/>
    </w:pPr>
  </w:p>
  <w:p w:rsidR="00643BBE" w:rsidRDefault="00643BBE" w:rsidP="00973B0C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Gramatyka i stylistyka | 7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98BA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6F187B"/>
    <w:multiLevelType w:val="hybridMultilevel"/>
    <w:tmpl w:val="3E74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96321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FA60BE6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30E6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20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27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22"/>
  </w:num>
  <w:num w:numId="28">
    <w:abstractNumId w:val="1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4F3B"/>
    <w:rsid w:val="00075A30"/>
    <w:rsid w:val="000A4825"/>
    <w:rsid w:val="0011149A"/>
    <w:rsid w:val="00136619"/>
    <w:rsid w:val="001462E0"/>
    <w:rsid w:val="00152ACB"/>
    <w:rsid w:val="0018551B"/>
    <w:rsid w:val="001B020A"/>
    <w:rsid w:val="002213CE"/>
    <w:rsid w:val="0022674E"/>
    <w:rsid w:val="00245A08"/>
    <w:rsid w:val="00245DA5"/>
    <w:rsid w:val="00273FC7"/>
    <w:rsid w:val="00282F02"/>
    <w:rsid w:val="00285D6F"/>
    <w:rsid w:val="00292939"/>
    <w:rsid w:val="002E4C92"/>
    <w:rsid w:val="002F166D"/>
    <w:rsid w:val="002F1910"/>
    <w:rsid w:val="00317434"/>
    <w:rsid w:val="003572A4"/>
    <w:rsid w:val="003E1125"/>
    <w:rsid w:val="00435B7E"/>
    <w:rsid w:val="004545DD"/>
    <w:rsid w:val="00460A53"/>
    <w:rsid w:val="00476FCC"/>
    <w:rsid w:val="004A3A26"/>
    <w:rsid w:val="004B6FDA"/>
    <w:rsid w:val="004B7446"/>
    <w:rsid w:val="004D44F2"/>
    <w:rsid w:val="004F1824"/>
    <w:rsid w:val="005A1F0D"/>
    <w:rsid w:val="005C4754"/>
    <w:rsid w:val="00602026"/>
    <w:rsid w:val="00602ABB"/>
    <w:rsid w:val="00643077"/>
    <w:rsid w:val="00643BBE"/>
    <w:rsid w:val="00657AA4"/>
    <w:rsid w:val="00672759"/>
    <w:rsid w:val="006947E6"/>
    <w:rsid w:val="006B5810"/>
    <w:rsid w:val="006C4EAB"/>
    <w:rsid w:val="006E2284"/>
    <w:rsid w:val="007047B6"/>
    <w:rsid w:val="007548B7"/>
    <w:rsid w:val="0076603D"/>
    <w:rsid w:val="00776756"/>
    <w:rsid w:val="007A5ACF"/>
    <w:rsid w:val="007B3CB5"/>
    <w:rsid w:val="007C672A"/>
    <w:rsid w:val="008648E0"/>
    <w:rsid w:val="00881114"/>
    <w:rsid w:val="008C2636"/>
    <w:rsid w:val="00971105"/>
    <w:rsid w:val="00973B0C"/>
    <w:rsid w:val="009E0F62"/>
    <w:rsid w:val="009E3EC6"/>
    <w:rsid w:val="009E5FF9"/>
    <w:rsid w:val="009F0D3E"/>
    <w:rsid w:val="00A371B7"/>
    <w:rsid w:val="00A5798A"/>
    <w:rsid w:val="00A71433"/>
    <w:rsid w:val="00AA0481"/>
    <w:rsid w:val="00AC0ADA"/>
    <w:rsid w:val="00AC7D5C"/>
    <w:rsid w:val="00AF7D14"/>
    <w:rsid w:val="00B0370B"/>
    <w:rsid w:val="00B20CE2"/>
    <w:rsid w:val="00B32CDE"/>
    <w:rsid w:val="00B4413C"/>
    <w:rsid w:val="00B80DBC"/>
    <w:rsid w:val="00B82D7E"/>
    <w:rsid w:val="00BC34BE"/>
    <w:rsid w:val="00BC5C10"/>
    <w:rsid w:val="00BE16BB"/>
    <w:rsid w:val="00BE18F6"/>
    <w:rsid w:val="00BF5049"/>
    <w:rsid w:val="00C02C57"/>
    <w:rsid w:val="00C41EF2"/>
    <w:rsid w:val="00D040EE"/>
    <w:rsid w:val="00D64CF3"/>
    <w:rsid w:val="00D93C33"/>
    <w:rsid w:val="00DB17F2"/>
    <w:rsid w:val="00DF6166"/>
    <w:rsid w:val="00E6193B"/>
    <w:rsid w:val="00EC12C2"/>
    <w:rsid w:val="00ED3DF1"/>
    <w:rsid w:val="00F2739C"/>
    <w:rsid w:val="00F4692B"/>
    <w:rsid w:val="00F50D06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6823"/>
  <w15:docId w15:val="{94ED7A7D-FFD3-4951-BECE-8B6D688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1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tytuu1">
    <w:name w:val="Bez ~tytułu1"/>
    <w:basedOn w:val="Normalny"/>
    <w:rsid w:val="00DF6166"/>
    <w:pPr>
      <w:spacing w:line="360" w:lineRule="auto"/>
    </w:pPr>
    <w:rPr>
      <w:b/>
      <w:bCs/>
      <w:sz w:val="26"/>
      <w:szCs w:val="26"/>
    </w:rPr>
  </w:style>
  <w:style w:type="paragraph" w:customStyle="1" w:styleId="Zawartotabeli">
    <w:name w:val="Zawartość tabeli"/>
    <w:basedOn w:val="Normalny"/>
    <w:rsid w:val="00DF6166"/>
    <w:pPr>
      <w:suppressLineNumbers/>
    </w:pPr>
  </w:style>
  <w:style w:type="character" w:styleId="Uwydatnienie">
    <w:name w:val="Emphasis"/>
    <w:basedOn w:val="Domylnaczcionkaakapitu"/>
    <w:uiPriority w:val="20"/>
    <w:qFormat/>
    <w:rsid w:val="00A71433"/>
    <w:rPr>
      <w:i/>
      <w:iCs/>
    </w:rPr>
  </w:style>
  <w:style w:type="character" w:customStyle="1" w:styleId="scutext">
    <w:name w:val="scu_text"/>
    <w:basedOn w:val="Domylnaczcionkaakapitu"/>
    <w:rsid w:val="00282F02"/>
    <w:rPr>
      <w:rFonts w:ascii="Tahoma" w:hAnsi="Tahoma" w:cs="Tahoma" w:hint="default"/>
      <w:b w:val="0"/>
      <w:bCs w:val="0"/>
      <w:sz w:val="9"/>
      <w:szCs w:val="9"/>
    </w:rPr>
  </w:style>
  <w:style w:type="paragraph" w:customStyle="1" w:styleId="Beztytuu2">
    <w:name w:val="Bez ~tytułu2"/>
    <w:basedOn w:val="Normalny"/>
    <w:rsid w:val="00C02C57"/>
    <w:pPr>
      <w:spacing w:line="360" w:lineRule="auto"/>
    </w:pPr>
    <w:rPr>
      <w:rFonts w:eastAsia="Lucida Sans Unicode" w:cs="Tahoma"/>
      <w:sz w:val="26"/>
      <w:lang w:val="en-US" w:bidi="en-US"/>
    </w:rPr>
  </w:style>
  <w:style w:type="paragraph" w:customStyle="1" w:styleId="Beztytuu10">
    <w:name w:val="Bez ~tytu?u1"/>
    <w:basedOn w:val="Normalny"/>
    <w:rsid w:val="00B82D7E"/>
    <w:pPr>
      <w:spacing w:line="360" w:lineRule="auto"/>
    </w:pPr>
    <w:rPr>
      <w:rFonts w:eastAsia="Lucida Sans Unicode" w:cs="Tahoma"/>
      <w:b/>
      <w:sz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F848-D8BB-410A-BA32-A91B2287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25</cp:revision>
  <cp:lastPrinted>2017-09-25T15:28:00Z</cp:lastPrinted>
  <dcterms:created xsi:type="dcterms:W3CDTF">2017-09-06T15:07:00Z</dcterms:created>
  <dcterms:modified xsi:type="dcterms:W3CDTF">2020-04-23T21:51:00Z</dcterms:modified>
</cp:coreProperties>
</file>