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A86">
      <w:r>
        <w:t>Temat: Grafika 3D – LEGO</w:t>
      </w:r>
    </w:p>
    <w:p w:rsidR="009A5A86" w:rsidRDefault="009A5A86">
      <w:pPr>
        <w:rPr>
          <w:rFonts w:ascii="Arial" w:hAnsi="Arial" w:cs="Arial"/>
          <w:color w:val="1B1B1B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B1B1B"/>
          <w:sz w:val="19"/>
          <w:szCs w:val="19"/>
          <w:shd w:val="clear" w:color="auto" w:fill="FFFFFF"/>
        </w:rPr>
        <w:t>Na tej lekcji dowiem się, czym jest grafika 3D. Zbuduję też konstrukcję z klocków. </w:t>
      </w:r>
    </w:p>
    <w:p w:rsidR="009A5A86" w:rsidRDefault="009A5A86">
      <w:pPr>
        <w:rPr>
          <w:rFonts w:ascii="Arial" w:hAnsi="Arial" w:cs="Arial"/>
          <w:color w:val="1B1B1B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1B1B1B"/>
          <w:sz w:val="19"/>
          <w:szCs w:val="19"/>
          <w:shd w:val="clear" w:color="auto" w:fill="FFFFFF"/>
        </w:rPr>
        <w:t>Zapoznaj się z poniższymi materiałami instruktażowymi.</w:t>
      </w:r>
    </w:p>
    <w:p w:rsidR="009A5A86" w:rsidRDefault="009A5A86">
      <w:hyperlink r:id="rId4" w:history="1">
        <w:r>
          <w:rPr>
            <w:rStyle w:val="Hipercze"/>
          </w:rPr>
          <w:t>https://www.szkolnictwo.pl/szukaj,Grafika_tr%C3%B3jwymiarowa</w:t>
        </w:r>
      </w:hyperlink>
    </w:p>
    <w:p w:rsidR="009A5A86" w:rsidRDefault="009A5A86">
      <w:hyperlink r:id="rId5" w:history="1">
        <w:r>
          <w:rPr>
            <w:rStyle w:val="Hipercze"/>
          </w:rPr>
          <w:t>http://www.publishyourde</w:t>
        </w:r>
        <w:r>
          <w:rPr>
            <w:rStyle w:val="Hipercze"/>
          </w:rPr>
          <w:t>s</w:t>
        </w:r>
        <w:r>
          <w:rPr>
            <w:rStyle w:val="Hipercze"/>
          </w:rPr>
          <w:t>ign.com/design</w:t>
        </w:r>
      </w:hyperlink>
    </w:p>
    <w:p w:rsidR="009A5A86" w:rsidRDefault="009A5A86"/>
    <w:p w:rsidR="009A5A86" w:rsidRDefault="009A5A86"/>
    <w:sectPr w:rsidR="009A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A5A86"/>
    <w:rsid w:val="009A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A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5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shyourdesign.com/design" TargetMode="External"/><Relationship Id="rId4" Type="http://schemas.openxmlformats.org/officeDocument/2006/relationships/hyperlink" Target="https://www.szkolnictwo.pl/szukaj,Grafika_tr%C3%B3jwymiar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2020-04-27T14:10:00Z</dcterms:created>
  <dcterms:modified xsi:type="dcterms:W3CDTF">2020-04-27T14:13:00Z</dcterms:modified>
</cp:coreProperties>
</file>