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CC2D" w14:textId="0034F600" w:rsidR="005D3030" w:rsidRDefault="005D30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Klasa 4- przyroda </w:t>
      </w:r>
    </w:p>
    <w:p w14:paraId="0ACE2017" w14:textId="3DFC9167" w:rsidR="005D3030" w:rsidRDefault="005D30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Karta pracy: Sposoby odżywiania się organizmów.</w:t>
      </w:r>
    </w:p>
    <w:p w14:paraId="1D630013" w14:textId="6B1181C3" w:rsidR="005D3030" w:rsidRDefault="003704CC" w:rsidP="003704C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Witajcie, przed nami kolejny temat. Mam nadzieję że zapoznaliście się z materiałem dotyczącym „Odżywania się organizmów”.</w:t>
      </w:r>
    </w:p>
    <w:p w14:paraId="19ABF394" w14:textId="39E27851" w:rsidR="003704CC" w:rsidRDefault="003704CC" w:rsidP="003704C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Poniżej macie trzy ćwiczenia do wykonania. Oprócz tych ćwiczeń należy uzupełnić zeszyt ćwiczeń – temat 41. Wysyłacie mi na maila wypełnioną kartę pracy.</w:t>
      </w:r>
    </w:p>
    <w:p w14:paraId="402E7C77" w14:textId="7F9E4EA4" w:rsidR="003704CC" w:rsidRDefault="003704CC" w:rsidP="003704C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Mój adres mailowy: </w:t>
      </w:r>
      <w:hyperlink r:id="rId4" w:history="1">
        <w:r w:rsidRPr="003270B1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</w:p>
    <w:p w14:paraId="02E07DEA" w14:textId="30D5986A" w:rsidR="003704CC" w:rsidRDefault="003704CC" w:rsidP="003704C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 oddania karty pracy: 30.04.2020 (czwartek). Proszę o terminowe zwracanie prac.</w:t>
      </w:r>
    </w:p>
    <w:p w14:paraId="0D44E3DE" w14:textId="63894DD9" w:rsidR="003704CC" w:rsidRDefault="003704CC" w:rsidP="003704CC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Pozdrawiam Dorota Otczyk</w:t>
      </w:r>
    </w:p>
    <w:p w14:paraId="257C7605" w14:textId="77777777" w:rsidR="003704CC" w:rsidRDefault="003704CC" w:rsidP="003704CC">
      <w:pPr>
        <w:spacing w:after="0"/>
        <w:jc w:val="right"/>
        <w:rPr>
          <w:rFonts w:ascii="Cambria" w:hAnsi="Cambria"/>
          <w:sz w:val="24"/>
          <w:szCs w:val="24"/>
        </w:rPr>
      </w:pPr>
    </w:p>
    <w:p w14:paraId="6F8CC465" w14:textId="77777777" w:rsidR="003704CC" w:rsidRPr="003704CC" w:rsidRDefault="003704CC" w:rsidP="003704CC">
      <w:pPr>
        <w:rPr>
          <w:rFonts w:ascii="Cambria" w:hAnsi="Cambria"/>
          <w:b/>
          <w:sz w:val="24"/>
          <w:szCs w:val="24"/>
        </w:rPr>
      </w:pPr>
      <w:r w:rsidRPr="003704CC">
        <w:rPr>
          <w:rFonts w:ascii="Cambria" w:hAnsi="Cambria"/>
          <w:b/>
          <w:sz w:val="24"/>
          <w:szCs w:val="24"/>
        </w:rPr>
        <w:t>1. Uzupełnij schemat podziału organizmów ze względu na sposób odżywiania się.</w:t>
      </w:r>
    </w:p>
    <w:p w14:paraId="065738DA" w14:textId="77777777" w:rsidR="003704CC" w:rsidRPr="003704CC" w:rsidRDefault="003704CC" w:rsidP="003704CC">
      <w:pPr>
        <w:rPr>
          <w:rFonts w:ascii="Cambria" w:hAnsi="Cambria"/>
          <w:b/>
          <w:sz w:val="24"/>
          <w:szCs w:val="24"/>
        </w:rPr>
      </w:pPr>
    </w:p>
    <w:p w14:paraId="5B2CB4DF" w14:textId="77777777" w:rsidR="003704CC" w:rsidRPr="003704CC" w:rsidRDefault="003704CC" w:rsidP="003704CC">
      <w:pPr>
        <w:rPr>
          <w:rFonts w:ascii="Cambria" w:hAnsi="Cambria"/>
          <w:b/>
          <w:sz w:val="24"/>
          <w:szCs w:val="24"/>
        </w:rPr>
      </w:pPr>
      <w:r w:rsidRPr="003704CC">
        <w:rPr>
          <w:rFonts w:ascii="Cambria" w:hAnsi="Cambr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C07444" wp14:editId="27391C7C">
                <wp:simplePos x="0" y="0"/>
                <wp:positionH relativeFrom="column">
                  <wp:posOffset>292901</wp:posOffset>
                </wp:positionH>
                <wp:positionV relativeFrom="paragraph">
                  <wp:posOffset>59994</wp:posOffset>
                </wp:positionV>
                <wp:extent cx="4810235" cy="985575"/>
                <wp:effectExtent l="0" t="0" r="28575" b="2413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235" cy="985575"/>
                          <a:chOff x="0" y="0"/>
                          <a:chExt cx="4810235" cy="98557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137" y="0"/>
                            <a:ext cx="1741335" cy="40551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EC862" w14:textId="77777777" w:rsidR="003704CC" w:rsidRPr="007372FC" w:rsidRDefault="003704CC" w:rsidP="003704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372FC">
                                <w:rPr>
                                  <w:b/>
                                </w:rPr>
                                <w:t>ORGANIZMY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3930" y="580445"/>
                            <a:ext cx="2186305" cy="40513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7C403" w14:textId="77777777" w:rsidR="003704CC" w:rsidRDefault="003704CC" w:rsidP="003704C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2494"/>
                            <a:ext cx="2138680" cy="40513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3D6B7" w14:textId="77777777" w:rsidR="003704CC" w:rsidRDefault="003704CC" w:rsidP="003704C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Łącznik prosty ze strzałką 3"/>
                        <wps:cNvCnPr/>
                        <wps:spPr>
                          <a:xfrm flipH="1">
                            <a:off x="1025718" y="341906"/>
                            <a:ext cx="421005" cy="214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ze strzałką 4"/>
                        <wps:cNvCnPr/>
                        <wps:spPr>
                          <a:xfrm>
                            <a:off x="3188473" y="341906"/>
                            <a:ext cx="397978" cy="2146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07444" id="Grupa 5" o:spid="_x0000_s1026" style="position:absolute;margin-left:23.05pt;margin-top:4.7pt;width:378.75pt;height:77.6pt;z-index:251659264" coordsize="48102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">
                <v:roundrect id="Pole tekstowe 2" o:spid="_x0000_s1027" style="position:absolute;left:14471;width:17413;height:40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">
                  <v:stroke joinstyle="miter"/>
                  <v:textbox>
                    <w:txbxContent>
                      <w:p w14:paraId="766EC862" w14:textId="77777777" w:rsidR="003704CC" w:rsidRPr="007372FC" w:rsidRDefault="003704CC" w:rsidP="003704CC">
                        <w:pPr>
                          <w:jc w:val="center"/>
                          <w:rPr>
                            <w:b/>
                          </w:rPr>
                        </w:pPr>
                        <w:r w:rsidRPr="007372FC">
                          <w:rPr>
                            <w:b/>
                          </w:rPr>
                          <w:t>ORGANIZMY</w:t>
                        </w:r>
                      </w:p>
                    </w:txbxContent>
                  </v:textbox>
                </v:roundrect>
                <v:roundrect id="Pole tekstowe 2" o:spid="_x0000_s1028" style="position:absolute;left:26239;top:5804;width:21863;height:40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">
                  <v:stroke joinstyle="miter"/>
                  <v:textbox>
                    <w:txbxContent>
                      <w:p w14:paraId="0EB7C403" w14:textId="77777777" w:rsidR="003704CC" w:rsidRDefault="003704CC" w:rsidP="003704CC"/>
                    </w:txbxContent>
                  </v:textbox>
                </v:roundrect>
                <v:roundrect id="Pole tekstowe 2" o:spid="_x0000_s1029" style="position:absolute;top:5724;width:21386;height:4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3wxQAAANo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">
                  <v:stroke joinstyle="miter"/>
                  <v:textbox>
                    <w:txbxContent>
                      <w:p w14:paraId="5933D6B7" w14:textId="77777777" w:rsidR="003704CC" w:rsidRDefault="003704CC" w:rsidP="003704CC"/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30" type="#_x0000_t32" style="position:absolute;left:10257;top:3419;width:4210;height:21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" strokecolor="black [3200]" strokeweight=".5pt">
                  <v:stroke endarrow="open" joinstyle="miter"/>
                </v:shape>
                <v:shape id="Łącznik prosty ze strzałką 4" o:spid="_x0000_s1031" type="#_x0000_t32" style="position:absolute;left:31884;top:3419;width:398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p w14:paraId="5D23B942" w14:textId="77777777" w:rsidR="003704CC" w:rsidRPr="003704CC" w:rsidRDefault="003704CC" w:rsidP="003704CC">
      <w:pPr>
        <w:rPr>
          <w:rFonts w:ascii="Cambria" w:hAnsi="Cambria"/>
          <w:bCs/>
          <w:i/>
          <w:iCs/>
          <w:sz w:val="24"/>
          <w:szCs w:val="24"/>
        </w:rPr>
      </w:pPr>
    </w:p>
    <w:p w14:paraId="3E87088C" w14:textId="77777777" w:rsidR="003704CC" w:rsidRPr="003704CC" w:rsidRDefault="003704CC" w:rsidP="003704CC">
      <w:pPr>
        <w:rPr>
          <w:rFonts w:ascii="Cambria" w:hAnsi="Cambria"/>
          <w:bCs/>
          <w:i/>
          <w:iCs/>
          <w:sz w:val="24"/>
          <w:szCs w:val="24"/>
        </w:rPr>
      </w:pPr>
    </w:p>
    <w:p w14:paraId="5D5FA817" w14:textId="77777777" w:rsidR="003704CC" w:rsidRPr="003704CC" w:rsidRDefault="003704CC" w:rsidP="003704CC">
      <w:pPr>
        <w:rPr>
          <w:rFonts w:ascii="Cambria" w:hAnsi="Cambria"/>
          <w:bCs/>
          <w:i/>
          <w:iCs/>
          <w:sz w:val="24"/>
          <w:szCs w:val="24"/>
        </w:rPr>
      </w:pPr>
    </w:p>
    <w:p w14:paraId="6B9CD05E" w14:textId="7C260910" w:rsidR="005D3030" w:rsidRDefault="005D3030">
      <w:pPr>
        <w:rPr>
          <w:rFonts w:ascii="Cambria" w:hAnsi="Cambria"/>
          <w:sz w:val="24"/>
          <w:szCs w:val="24"/>
        </w:rPr>
      </w:pPr>
    </w:p>
    <w:p w14:paraId="7BB387FF" w14:textId="77777777" w:rsidR="003704CC" w:rsidRPr="003704CC" w:rsidRDefault="003704CC" w:rsidP="003704CC">
      <w:pPr>
        <w:rPr>
          <w:rFonts w:ascii="Cambria" w:hAnsi="Cambria"/>
          <w:b/>
          <w:sz w:val="24"/>
          <w:szCs w:val="24"/>
        </w:rPr>
      </w:pPr>
      <w:r w:rsidRPr="003704CC">
        <w:rPr>
          <w:rFonts w:ascii="Cambria" w:hAnsi="Cambria"/>
          <w:b/>
          <w:sz w:val="24"/>
          <w:szCs w:val="24"/>
        </w:rPr>
        <w:t>2. Wyjaśnij, co to są organizmy samożywne.</w:t>
      </w:r>
    </w:p>
    <w:p w14:paraId="31753A46" w14:textId="77777777" w:rsidR="003704CC" w:rsidRPr="003704CC" w:rsidRDefault="003704CC" w:rsidP="003704CC">
      <w:pPr>
        <w:rPr>
          <w:rFonts w:ascii="Cambria" w:hAnsi="Cambria"/>
          <w:b/>
          <w:sz w:val="24"/>
          <w:szCs w:val="24"/>
        </w:rPr>
      </w:pPr>
    </w:p>
    <w:p w14:paraId="5A3699B5" w14:textId="4E58A20A" w:rsidR="003704CC" w:rsidRDefault="003704CC" w:rsidP="003704CC">
      <w:pPr>
        <w:spacing w:line="360" w:lineRule="auto"/>
        <w:rPr>
          <w:rFonts w:ascii="Cambria" w:hAnsi="Cambria"/>
          <w:sz w:val="26"/>
          <w:szCs w:val="26"/>
        </w:rPr>
      </w:pPr>
      <w:r w:rsidRPr="003704CC">
        <w:rPr>
          <w:rFonts w:ascii="Cambria" w:hAnsi="Cambria"/>
          <w:sz w:val="26"/>
          <w:szCs w:val="26"/>
        </w:rPr>
        <w:t>…………………………………………………………………………………</w:t>
      </w:r>
      <w:r w:rsidRPr="003704CC">
        <w:rPr>
          <w:rFonts w:ascii="Cambria" w:hAnsi="Cambria"/>
          <w:sz w:val="26"/>
          <w:szCs w:val="26"/>
        </w:rPr>
        <w:t>……………………………………………</w:t>
      </w:r>
      <w:r w:rsidRPr="003704CC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704CC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</w:p>
    <w:p w14:paraId="6E344A62" w14:textId="77777777" w:rsidR="003704CC" w:rsidRPr="003704CC" w:rsidRDefault="003704CC" w:rsidP="003704CC">
      <w:pPr>
        <w:spacing w:line="360" w:lineRule="auto"/>
        <w:rPr>
          <w:rFonts w:ascii="Cambria" w:hAnsi="Cambria"/>
          <w:b/>
          <w:sz w:val="26"/>
          <w:szCs w:val="26"/>
        </w:rPr>
      </w:pPr>
      <w:r w:rsidRPr="003704CC">
        <w:rPr>
          <w:rFonts w:ascii="Cambria" w:hAnsi="Cambria"/>
          <w:b/>
          <w:sz w:val="26"/>
          <w:szCs w:val="26"/>
        </w:rPr>
        <w:t>3.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704CC" w:rsidRPr="003704CC" w14:paraId="6CEA9F4B" w14:textId="77777777" w:rsidTr="004D142B">
        <w:tc>
          <w:tcPr>
            <w:tcW w:w="4606" w:type="dxa"/>
            <w:vAlign w:val="center"/>
          </w:tcPr>
          <w:p w14:paraId="67167E18" w14:textId="77777777" w:rsidR="003704CC" w:rsidRPr="003704CC" w:rsidRDefault="003704CC" w:rsidP="003704CC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3704CC">
              <w:rPr>
                <w:rFonts w:ascii="Cambria" w:hAnsi="Cambria"/>
                <w:sz w:val="26"/>
                <w:szCs w:val="26"/>
              </w:rPr>
              <w:t>Składniki potrzebne do fotosyntezy</w:t>
            </w:r>
          </w:p>
        </w:tc>
        <w:tc>
          <w:tcPr>
            <w:tcW w:w="4606" w:type="dxa"/>
            <w:vAlign w:val="center"/>
          </w:tcPr>
          <w:p w14:paraId="64F05F85" w14:textId="77777777" w:rsidR="003704CC" w:rsidRPr="003704CC" w:rsidRDefault="003704CC" w:rsidP="003704C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3704CC">
              <w:rPr>
                <w:rFonts w:ascii="Cambria" w:hAnsi="Cambria"/>
                <w:sz w:val="26"/>
                <w:szCs w:val="26"/>
              </w:rPr>
              <w:t>Produkty powstające</w:t>
            </w:r>
          </w:p>
          <w:p w14:paraId="748D545E" w14:textId="77777777" w:rsidR="003704CC" w:rsidRPr="003704CC" w:rsidRDefault="003704CC" w:rsidP="003704C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3704CC">
              <w:rPr>
                <w:rFonts w:ascii="Cambria" w:hAnsi="Cambria"/>
                <w:sz w:val="26"/>
                <w:szCs w:val="26"/>
              </w:rPr>
              <w:t>w wyniku fotosyntezy</w:t>
            </w:r>
          </w:p>
        </w:tc>
      </w:tr>
      <w:tr w:rsidR="003704CC" w:rsidRPr="003704CC" w14:paraId="69F9EC03" w14:textId="77777777" w:rsidTr="004D142B">
        <w:trPr>
          <w:trHeight w:val="1448"/>
        </w:trPr>
        <w:tc>
          <w:tcPr>
            <w:tcW w:w="4606" w:type="dxa"/>
            <w:vAlign w:val="center"/>
          </w:tcPr>
          <w:p w14:paraId="268A0D1D" w14:textId="77777777" w:rsidR="003704CC" w:rsidRDefault="003704CC" w:rsidP="003704CC">
            <w:pPr>
              <w:spacing w:line="360" w:lineRule="auto"/>
              <w:rPr>
                <w:rFonts w:ascii="Cambria" w:hAnsi="Cambria"/>
                <w:bCs/>
                <w:iCs/>
                <w:sz w:val="26"/>
                <w:szCs w:val="26"/>
              </w:rPr>
            </w:pPr>
          </w:p>
          <w:p w14:paraId="7FEDF7E7" w14:textId="36564461" w:rsidR="003704CC" w:rsidRPr="003704CC" w:rsidRDefault="003704CC" w:rsidP="003704CC">
            <w:pPr>
              <w:spacing w:line="360" w:lineRule="auto"/>
              <w:rPr>
                <w:rFonts w:ascii="Cambria" w:hAnsi="Cambria"/>
                <w:bCs/>
                <w:iCs/>
                <w:sz w:val="26"/>
                <w:szCs w:val="26"/>
              </w:rPr>
            </w:pPr>
            <w:r w:rsidRPr="003704CC">
              <w:rPr>
                <w:rFonts w:ascii="Cambria" w:hAnsi="Cambria"/>
                <w:bCs/>
                <w:iCs/>
                <w:sz w:val="26"/>
                <w:szCs w:val="26"/>
              </w:rPr>
              <w:t>1</w:t>
            </w:r>
            <w:r>
              <w:rPr>
                <w:rFonts w:ascii="Cambria" w:hAnsi="Cambria"/>
                <w:bCs/>
                <w:iCs/>
                <w:sz w:val="26"/>
                <w:szCs w:val="26"/>
              </w:rPr>
              <w:t>……………………………………………………..</w:t>
            </w:r>
          </w:p>
          <w:p w14:paraId="674C5C44" w14:textId="487AFD06" w:rsidR="003704CC" w:rsidRPr="003704CC" w:rsidRDefault="003704CC" w:rsidP="003704CC">
            <w:pPr>
              <w:spacing w:line="360" w:lineRule="auto"/>
              <w:rPr>
                <w:rFonts w:ascii="Cambria" w:hAnsi="Cambria"/>
                <w:bCs/>
                <w:iCs/>
                <w:sz w:val="26"/>
                <w:szCs w:val="26"/>
              </w:rPr>
            </w:pPr>
            <w:r w:rsidRPr="003704CC">
              <w:rPr>
                <w:rFonts w:ascii="Cambria" w:hAnsi="Cambria"/>
                <w:bCs/>
                <w:iCs/>
                <w:sz w:val="26"/>
                <w:szCs w:val="26"/>
              </w:rPr>
              <w:t>2</w:t>
            </w:r>
            <w:r>
              <w:rPr>
                <w:rFonts w:ascii="Cambria" w:hAnsi="Cambria"/>
                <w:bCs/>
                <w:iCs/>
                <w:sz w:val="26"/>
                <w:szCs w:val="26"/>
              </w:rPr>
              <w:t>……………………………………………………..</w:t>
            </w:r>
          </w:p>
          <w:p w14:paraId="5CA16C1E" w14:textId="77777777" w:rsidR="003704CC" w:rsidRDefault="003704CC" w:rsidP="003704CC">
            <w:pPr>
              <w:spacing w:line="360" w:lineRule="auto"/>
              <w:rPr>
                <w:rFonts w:ascii="Cambria" w:hAnsi="Cambria"/>
                <w:bCs/>
                <w:iCs/>
                <w:sz w:val="26"/>
                <w:szCs w:val="26"/>
              </w:rPr>
            </w:pPr>
            <w:r w:rsidRPr="003704CC">
              <w:rPr>
                <w:rFonts w:ascii="Cambria" w:hAnsi="Cambria"/>
                <w:bCs/>
                <w:iCs/>
                <w:sz w:val="26"/>
                <w:szCs w:val="26"/>
              </w:rPr>
              <w:t>3</w:t>
            </w:r>
            <w:r>
              <w:rPr>
                <w:rFonts w:ascii="Cambria" w:hAnsi="Cambria"/>
                <w:bCs/>
                <w:iCs/>
                <w:sz w:val="26"/>
                <w:szCs w:val="26"/>
              </w:rPr>
              <w:t>……………………………………………………</w:t>
            </w:r>
          </w:p>
          <w:p w14:paraId="777C8693" w14:textId="1925DD24" w:rsidR="003704CC" w:rsidRPr="003704CC" w:rsidRDefault="003704CC" w:rsidP="003704CC">
            <w:pPr>
              <w:spacing w:line="360" w:lineRule="auto"/>
              <w:rPr>
                <w:rFonts w:ascii="Cambria" w:hAnsi="Cambria"/>
                <w:bCs/>
                <w:iCs/>
                <w:sz w:val="26"/>
                <w:szCs w:val="26"/>
              </w:rPr>
            </w:pPr>
          </w:p>
        </w:tc>
        <w:tc>
          <w:tcPr>
            <w:tcW w:w="4606" w:type="dxa"/>
            <w:vAlign w:val="center"/>
          </w:tcPr>
          <w:p w14:paraId="61A3C39C" w14:textId="330BAFFF" w:rsidR="003704CC" w:rsidRPr="003704CC" w:rsidRDefault="003704CC" w:rsidP="003704CC">
            <w:pPr>
              <w:spacing w:line="360" w:lineRule="auto"/>
              <w:rPr>
                <w:rFonts w:ascii="Cambria" w:hAnsi="Cambria"/>
                <w:bCs/>
                <w:iCs/>
                <w:sz w:val="26"/>
                <w:szCs w:val="26"/>
              </w:rPr>
            </w:pPr>
            <w:r w:rsidRPr="003704CC">
              <w:rPr>
                <w:rFonts w:ascii="Cambria" w:hAnsi="Cambria"/>
                <w:bCs/>
                <w:iCs/>
                <w:sz w:val="26"/>
                <w:szCs w:val="26"/>
              </w:rPr>
              <w:t>1</w:t>
            </w:r>
            <w:r>
              <w:rPr>
                <w:rFonts w:ascii="Cambria" w:hAnsi="Cambria"/>
                <w:bCs/>
                <w:iCs/>
                <w:sz w:val="26"/>
                <w:szCs w:val="26"/>
              </w:rPr>
              <w:t>…………………………………………………….</w:t>
            </w:r>
          </w:p>
          <w:p w14:paraId="62942FC8" w14:textId="139781AB" w:rsidR="003704CC" w:rsidRPr="003704CC" w:rsidRDefault="003704CC" w:rsidP="003704CC">
            <w:pPr>
              <w:spacing w:line="360" w:lineRule="auto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3704CC">
              <w:rPr>
                <w:rFonts w:ascii="Cambria" w:hAnsi="Cambria"/>
                <w:bCs/>
                <w:iCs/>
                <w:sz w:val="26"/>
                <w:szCs w:val="26"/>
              </w:rPr>
              <w:t>2</w:t>
            </w:r>
            <w:r>
              <w:rPr>
                <w:rFonts w:ascii="Cambria" w:hAnsi="Cambria"/>
                <w:bCs/>
                <w:iCs/>
                <w:sz w:val="26"/>
                <w:szCs w:val="26"/>
              </w:rPr>
              <w:t>…………………………………………………….</w:t>
            </w:r>
          </w:p>
        </w:tc>
      </w:tr>
    </w:tbl>
    <w:p w14:paraId="394D3C64" w14:textId="63128B3D" w:rsidR="003704CC" w:rsidRDefault="003704CC" w:rsidP="003704CC">
      <w:pPr>
        <w:spacing w:line="360" w:lineRule="auto"/>
        <w:rPr>
          <w:rFonts w:ascii="Cambria" w:hAnsi="Cambria"/>
          <w:sz w:val="26"/>
          <w:szCs w:val="26"/>
        </w:rPr>
      </w:pPr>
    </w:p>
    <w:p w14:paraId="597484DE" w14:textId="77777777" w:rsidR="003704CC" w:rsidRPr="003704CC" w:rsidRDefault="003704CC" w:rsidP="003704CC">
      <w:pPr>
        <w:spacing w:line="360" w:lineRule="auto"/>
        <w:rPr>
          <w:rFonts w:ascii="Cambria" w:hAnsi="Cambria"/>
          <w:sz w:val="26"/>
          <w:szCs w:val="26"/>
        </w:rPr>
      </w:pPr>
    </w:p>
    <w:sectPr w:rsidR="003704CC" w:rsidRPr="0037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30"/>
    <w:rsid w:val="003704CC"/>
    <w:rsid w:val="005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C254"/>
  <w15:chartTrackingRefBased/>
  <w15:docId w15:val="{5B8C7ADE-D112-4538-9688-55D0AE4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0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czyk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Otczyk</dc:creator>
  <cp:keywords/>
  <dc:description/>
  <cp:lastModifiedBy>Dorota Otczyk</cp:lastModifiedBy>
  <cp:revision>1</cp:revision>
  <dcterms:created xsi:type="dcterms:W3CDTF">2020-04-28T06:47:00Z</dcterms:created>
  <dcterms:modified xsi:type="dcterms:W3CDTF">2020-04-28T07:09:00Z</dcterms:modified>
</cp:coreProperties>
</file>