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4" w:rsidRDefault="00E36454" w:rsidP="00E3645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Temat: Za każdym razem widzę siebie inaczej. </w:t>
      </w:r>
    </w:p>
    <w:p w:rsidR="00E36454" w:rsidRDefault="00E36454" w:rsidP="00E3645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Przyjmowanie opinii innych o sobie.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Modlitwa z podręcznika.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w książce.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Odszukaj w podręczniku tekst </w:t>
      </w:r>
      <w:proofErr w:type="spellStart"/>
      <w:r>
        <w:rPr>
          <w:rFonts w:ascii="Verdana" w:hAnsi="Verdana"/>
          <w:sz w:val="24"/>
          <w:szCs w:val="24"/>
        </w:rPr>
        <w:t>Łk</w:t>
      </w:r>
      <w:proofErr w:type="spellEnd"/>
      <w:r>
        <w:rPr>
          <w:rFonts w:ascii="Verdana" w:hAnsi="Verdana"/>
          <w:sz w:val="24"/>
          <w:szCs w:val="24"/>
        </w:rPr>
        <w:t xml:space="preserve"> 7,36-39.44-50 i odpowiedz na pytania: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Jaką opinię miała kobieta wśród mieszkańców miasta?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Jaką opinię wydał o niej Faryzeusz?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pomyślał Faryzeusz o Jezusie?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Co o Jezusie mówili współbiesiadnicy?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Co dostrzegł w kobiecie Pan Jezus?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Co kobieta musiała przeżywać, że podjęła decyzję przyjścia do Pana Jezusa?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Kobieta miała świadomość swojej grzeszności o czym wiedział Pan Jezus. Chciała też przeprosić i pragnęła nawrócenia. Faryzeusz nie zobaczył jej miłości i chęci zmiany życia.</w:t>
      </w:r>
    </w:p>
    <w:p w:rsidR="00E36454" w:rsidRDefault="00E36454" w:rsidP="00E36454">
      <w:pPr>
        <w:rPr>
          <w:rFonts w:ascii="Verdana" w:hAnsi="Verdana"/>
          <w:sz w:val="24"/>
          <w:szCs w:val="24"/>
        </w:rPr>
      </w:pPr>
    </w:p>
    <w:p w:rsidR="00E36454" w:rsidRPr="00EE016A" w:rsidRDefault="00E36454" w:rsidP="00E36454">
      <w:pPr>
        <w:rPr>
          <w:rFonts w:ascii="Verdana" w:hAnsi="Verdana"/>
          <w:b/>
          <w:bCs/>
          <w:sz w:val="24"/>
          <w:szCs w:val="24"/>
        </w:rPr>
      </w:pPr>
      <w:r w:rsidRPr="00EE016A">
        <w:rPr>
          <w:rFonts w:ascii="Verdana" w:hAnsi="Verdana"/>
          <w:b/>
          <w:bCs/>
          <w:sz w:val="24"/>
          <w:szCs w:val="24"/>
        </w:rPr>
        <w:t>Praca domowa</w:t>
      </w:r>
    </w:p>
    <w:p w:rsidR="00E36454" w:rsidRDefault="00E36454" w:rsidP="00E3645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E016A">
        <w:rPr>
          <w:rFonts w:ascii="Verdana" w:hAnsi="Verdana"/>
          <w:sz w:val="24"/>
          <w:szCs w:val="24"/>
        </w:rPr>
        <w:t>Przygotuj prezentację multimedialną, w której zaprezentujesz swoje talenty.</w:t>
      </w:r>
    </w:p>
    <w:p w:rsidR="00E36454" w:rsidRPr="00EE016A" w:rsidRDefault="00E36454" w:rsidP="00E3645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Dopisz dalsze losy nawróconej grzesznicy pamiętając, że spotkanie z Jezusem przemieniło ją.</w:t>
      </w:r>
    </w:p>
    <w:p w:rsidR="000E1999" w:rsidRPr="00E36454" w:rsidRDefault="000E1999" w:rsidP="00E36454"/>
    <w:sectPr w:rsidR="000E1999" w:rsidRPr="00E36454" w:rsidSect="000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938"/>
    <w:multiLevelType w:val="hybridMultilevel"/>
    <w:tmpl w:val="7374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1D3"/>
    <w:rsid w:val="000E1999"/>
    <w:rsid w:val="00310750"/>
    <w:rsid w:val="00BD51D3"/>
    <w:rsid w:val="00D84B04"/>
    <w:rsid w:val="00E36454"/>
    <w:rsid w:val="00FB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2020-05-12T13:45:00Z</dcterms:created>
  <dcterms:modified xsi:type="dcterms:W3CDTF">2020-05-12T13:45:00Z</dcterms:modified>
</cp:coreProperties>
</file>