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</w:t>
      </w:r>
      <w:r w:rsidR="00170E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8 SP</w:t>
      </w:r>
      <w:r w:rsidR="00956B32">
        <w:rPr>
          <w:rFonts w:ascii="Times New Roman" w:hAnsi="Times New Roman" w:cs="Times New Roman"/>
          <w:b/>
          <w:sz w:val="24"/>
          <w:szCs w:val="24"/>
        </w:rPr>
        <w:t xml:space="preserve"> – 17. 04. 2020 r.</w:t>
      </w:r>
    </w:p>
    <w:p w:rsid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planu.</w:t>
      </w:r>
    </w:p>
    <w:p w:rsid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Zadania  do</w:t>
      </w:r>
      <w:proofErr w:type="gramEnd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onsultacji w dn. 17. 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2020 r – przedmiot historia</w:t>
      </w:r>
    </w:p>
    <w:p w:rsid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9317C">
        <w:rPr>
          <w:rFonts w:ascii="Times New Roman" w:hAnsi="Times New Roman" w:cs="Times New Roman"/>
          <w:sz w:val="24"/>
          <w:szCs w:val="24"/>
          <w:u w:val="single"/>
        </w:rPr>
        <w:t>Konflikt państwa z Kościołem.</w:t>
      </w:r>
    </w:p>
    <w:p w:rsidR="0089317C" w:rsidRP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7C">
        <w:rPr>
          <w:rFonts w:ascii="Times New Roman" w:hAnsi="Times New Roman" w:cs="Times New Roman"/>
          <w:b/>
          <w:sz w:val="24"/>
          <w:szCs w:val="24"/>
        </w:rPr>
        <w:t>Polecenia do lekcji:</w:t>
      </w:r>
    </w:p>
    <w:p w:rsidR="0089317C" w:rsidRDefault="0089317C" w:rsidP="00956B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>
        <w:rPr>
          <w:rFonts w:ascii="Times New Roman" w:hAnsi="Times New Roman" w:cs="Times New Roman"/>
          <w:sz w:val="24"/>
          <w:szCs w:val="24"/>
        </w:rPr>
        <w:t>podręcznika  str</w:t>
      </w:r>
      <w:proofErr w:type="gramEnd"/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7- 1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9317C" w:rsidRPr="0089317C" w:rsidRDefault="0089317C" w:rsidP="00956B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tekstu, przygotuj notatkę. Możesz wykorzystać informacje ze str. 170- </w:t>
      </w:r>
      <w:r>
        <w:rPr>
          <w:rFonts w:ascii="Times New Roman" w:hAnsi="Times New Roman" w:cs="Times New Roman"/>
          <w:i/>
          <w:sz w:val="24"/>
          <w:szCs w:val="24"/>
        </w:rPr>
        <w:t>Zapamiętaj.</w:t>
      </w:r>
    </w:p>
    <w:p w:rsidR="0089317C" w:rsidRPr="0089317C" w:rsidRDefault="0089317C" w:rsidP="00956B3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317C">
        <w:rPr>
          <w:rFonts w:ascii="Times New Roman" w:hAnsi="Times New Roman" w:cs="Times New Roman"/>
          <w:sz w:val="24"/>
          <w:szCs w:val="24"/>
        </w:rPr>
        <w:t>Czytając tekst i przygotowując notatkę zwróć uwagę na następujące zagadnienia:</w:t>
      </w:r>
    </w:p>
    <w:p w:rsidR="0089317C" w:rsidRDefault="0089317C" w:rsidP="00956B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represje władz wobec Kościoła</w:t>
      </w:r>
    </w:p>
    <w:p w:rsidR="0089317C" w:rsidRDefault="0089317C" w:rsidP="00956B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biskupów polskich</w:t>
      </w:r>
    </w:p>
    <w:p w:rsidR="0089317C" w:rsidRDefault="0089317C" w:rsidP="00956B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obchody milenium chrztu Polski</w:t>
      </w:r>
      <w:bookmarkStart w:id="0" w:name="_GoBack"/>
      <w:bookmarkEnd w:id="0"/>
    </w:p>
    <w:p w:rsidR="0089317C" w:rsidRDefault="0089317C" w:rsidP="00956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6B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17135">
        <w:rPr>
          <w:rFonts w:ascii="Times New Roman" w:hAnsi="Times New Roman" w:cs="Times New Roman"/>
          <w:sz w:val="24"/>
          <w:szCs w:val="24"/>
        </w:rPr>
        <w:t>Przeanalizuj ilustracje na str. 168, 169</w:t>
      </w:r>
      <w:r w:rsidR="00956B32">
        <w:rPr>
          <w:rFonts w:ascii="Times New Roman" w:hAnsi="Times New Roman" w:cs="Times New Roman"/>
          <w:sz w:val="24"/>
          <w:szCs w:val="24"/>
        </w:rPr>
        <w:t>, 170.</w:t>
      </w:r>
    </w:p>
    <w:p w:rsidR="0089317C" w:rsidRPr="00956B32" w:rsidRDefault="00956B32" w:rsidP="00956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Odpowiedz na pytania na str. 170.</w:t>
      </w:r>
    </w:p>
    <w:p w:rsidR="0089317C" w:rsidRPr="00956B32" w:rsidRDefault="0089317C" w:rsidP="00956B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32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956B32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="00956B32"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 w:rsidR="00956B32"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89317C" w:rsidRDefault="0089317C" w:rsidP="00956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317C" w:rsidRDefault="0089317C" w:rsidP="00956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317C" w:rsidRPr="00FD6133" w:rsidRDefault="0089317C" w:rsidP="00956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17C" w:rsidRPr="00FD6133" w:rsidRDefault="0089317C" w:rsidP="00956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A78" w:rsidRDefault="00C44A78" w:rsidP="00956B32">
      <w:pPr>
        <w:jc w:val="both"/>
      </w:pPr>
    </w:p>
    <w:sectPr w:rsidR="00C4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C"/>
    <w:rsid w:val="00017135"/>
    <w:rsid w:val="00170ED3"/>
    <w:rsid w:val="0089317C"/>
    <w:rsid w:val="00956B32"/>
    <w:rsid w:val="00C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5363"/>
  <w15:chartTrackingRefBased/>
  <w15:docId w15:val="{24E6694D-897C-485F-ADC3-E6161473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1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2020-04-16T18:01:00Z</dcterms:created>
  <dcterms:modified xsi:type="dcterms:W3CDTF">2020-04-16T18:52:00Z</dcterms:modified>
</cp:coreProperties>
</file>