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E2F" w:rsidRPr="00FF5FE4" w:rsidRDefault="00CB0C86" w:rsidP="007A74E4">
      <w:pPr>
        <w:spacing w:after="0" w:line="360" w:lineRule="auto"/>
        <w:rPr>
          <w:b/>
        </w:rPr>
      </w:pPr>
      <w:r w:rsidRPr="00FF5FE4">
        <w:rPr>
          <w:b/>
        </w:rPr>
        <w:t>Witajcie Moi Drodzy</w:t>
      </w:r>
      <w:r w:rsidR="0048144E">
        <w:rPr>
          <w:b/>
        </w:rPr>
        <w:t xml:space="preserve"> !</w:t>
      </w:r>
    </w:p>
    <w:p w:rsidR="00CB0C86" w:rsidRPr="00FF5FE4" w:rsidRDefault="00CB0C86" w:rsidP="007A74E4">
      <w:pPr>
        <w:spacing w:after="0" w:line="360" w:lineRule="auto"/>
        <w:rPr>
          <w:b/>
        </w:rPr>
      </w:pPr>
      <w:r>
        <w:t>Jak Wam</w:t>
      </w:r>
      <w:r w:rsidR="00FF5FE4">
        <w:t xml:space="preserve"> minął weekend. To już kolejny </w:t>
      </w:r>
      <w:r>
        <w:t xml:space="preserve"> poniedziałek kiedy pracujecie w domach. Nawet nie wiecie jak bardzo jestem z Was dumna. Tak dobrze radzicie sobie z zadaniami, które otrzymujecie ode mnie. Mam nadzieję, że odpoczęliście i z chęcią wykonacie zadania, które przygotowałam dla Was na dzisiaj. </w:t>
      </w:r>
      <w:r w:rsidRPr="00FF5FE4">
        <w:rPr>
          <w:b/>
        </w:rPr>
        <w:t xml:space="preserve">Udanej pracy! </w:t>
      </w:r>
    </w:p>
    <w:p w:rsidR="007A74E4" w:rsidRDefault="00FF5FE4" w:rsidP="007A74E4">
      <w:pPr>
        <w:spacing w:after="0" w:line="360" w:lineRule="auto"/>
      </w:pPr>
      <w:r>
        <w:t>Zajęcia edukacyjne poniedziałek  18 maja</w:t>
      </w:r>
    </w:p>
    <w:p w:rsidR="00FF5FE4" w:rsidRPr="00FF5FE4" w:rsidRDefault="00CB0C86" w:rsidP="007A74E4">
      <w:pPr>
        <w:spacing w:after="0" w:line="360" w:lineRule="auto"/>
        <w:rPr>
          <w:b/>
        </w:rPr>
      </w:pPr>
      <w:r w:rsidRPr="00FF5FE4">
        <w:rPr>
          <w:b/>
        </w:rPr>
        <w:t xml:space="preserve">Edukacja polonistyczna- </w:t>
      </w:r>
    </w:p>
    <w:p w:rsidR="00102E2F" w:rsidRPr="00FF5FE4" w:rsidRDefault="00FF5FE4" w:rsidP="007A74E4">
      <w:pPr>
        <w:spacing w:after="0" w:line="360" w:lineRule="auto"/>
        <w:rPr>
          <w:b/>
        </w:rPr>
      </w:pPr>
      <w:r w:rsidRPr="00FF5FE4">
        <w:rPr>
          <w:b/>
        </w:rPr>
        <w:t xml:space="preserve">Temat dnia: </w:t>
      </w:r>
      <w:r>
        <w:rPr>
          <w:b/>
        </w:rPr>
        <w:t>Jesteśmy w Europie.</w:t>
      </w:r>
    </w:p>
    <w:p w:rsidR="007A74E4" w:rsidRDefault="00DE5218" w:rsidP="00DE5218">
      <w:pPr>
        <w:spacing w:after="0" w:line="360" w:lineRule="auto"/>
      </w:pPr>
      <w:r>
        <w:t>Na piątkowych zajęciach poznałeś/</w:t>
      </w:r>
      <w:proofErr w:type="spellStart"/>
      <w:r>
        <w:t>aś</w:t>
      </w:r>
      <w:proofErr w:type="spellEnd"/>
      <w:r>
        <w:t xml:space="preserve"> legendę o powstaniu Europy, dowiedziałeś/</w:t>
      </w:r>
      <w:proofErr w:type="spellStart"/>
      <w:r>
        <w:t>aś</w:t>
      </w:r>
      <w:proofErr w:type="spellEnd"/>
      <w:r>
        <w:t xml:space="preserve"> się co to jest Unia Europejska oraz jakie mamy symbole Unii Europejskiej. Na dzisiejszych zajęciach pozostajemy w tematyce Europy. </w:t>
      </w:r>
    </w:p>
    <w:p w:rsidR="007A74E4" w:rsidRDefault="00DE5218" w:rsidP="00FF5FE4">
      <w:pPr>
        <w:spacing w:after="0" w:line="360" w:lineRule="auto"/>
      </w:pPr>
      <w:r>
        <w:t>Obejrzyj film „Stolice Unii Europejskiej”. Link poniżej:</w:t>
      </w:r>
    </w:p>
    <w:p w:rsidR="00DE5218" w:rsidRDefault="00853F72" w:rsidP="00DE5218">
      <w:pPr>
        <w:pStyle w:val="Akapitzlist"/>
        <w:spacing w:after="0" w:line="360" w:lineRule="auto"/>
      </w:pPr>
      <w:hyperlink r:id="rId7" w:history="1">
        <w:r w:rsidR="00DE5218" w:rsidRPr="004614CC">
          <w:rPr>
            <w:rStyle w:val="Hipercze"/>
          </w:rPr>
          <w:t>https://www.youtube.com/watch?time_continue=4&amp;v=zZOo-XaKMJY&amp;feature=emb_logo</w:t>
        </w:r>
      </w:hyperlink>
    </w:p>
    <w:p w:rsidR="00DE5218" w:rsidRDefault="00DE5218" w:rsidP="00FF5FE4">
      <w:pPr>
        <w:spacing w:after="0" w:line="360" w:lineRule="auto"/>
      </w:pPr>
      <w:r>
        <w:t>W ćwiczeniach na stronach 32-33 wykonaj następujące zadania:</w:t>
      </w:r>
    </w:p>
    <w:p w:rsidR="00DE5218" w:rsidRDefault="00DE5218" w:rsidP="00FF5FE4">
      <w:pPr>
        <w:spacing w:after="0" w:line="360" w:lineRule="auto"/>
      </w:pPr>
      <w:r>
        <w:t>Zadanie 1- przyjrzyj się zabytkom Europy. Połącz każdy zabytek z</w:t>
      </w:r>
      <w:r w:rsidR="009D471A">
        <w:t xml:space="preserve"> miastem, w którym się znajduje. Zwróć uwagę na kolory ramek do zdjęć i kolory państwa. Przeczytaj nazwy stolic europejskich. Następnie porównaj zdjęcia zabytków z symbolami tych budowali w ramkach. Pokoloruj ramki z nazwami zabytków zgodnie z kolorami państw, w których można je zobaczyć. </w:t>
      </w:r>
    </w:p>
    <w:p w:rsidR="009D471A" w:rsidRDefault="009D471A" w:rsidP="00FF5FE4">
      <w:pPr>
        <w:spacing w:after="0" w:line="360" w:lineRule="auto"/>
      </w:pPr>
      <w:r>
        <w:t>Zadanie 2- przeczytaj nazwy państw i połącz je z odpowiednimi wyrażeniami. Postaraj się wyjaśnić znaczenie tych wyrażeń. Jeśli masz  problem z wyjaśnieniem przeczytaj wyjaśnienia znajdujące się poniżej</w:t>
      </w:r>
      <w:r w:rsidR="00D57512">
        <w:t>:</w:t>
      </w:r>
    </w:p>
    <w:p w:rsidR="009D471A" w:rsidRDefault="009D471A" w:rsidP="009D471A">
      <w:pPr>
        <w:pStyle w:val="Akapitzlist"/>
        <w:numPr>
          <w:ilvl w:val="0"/>
          <w:numId w:val="11"/>
        </w:numPr>
        <w:spacing w:after="0" w:line="360" w:lineRule="auto"/>
      </w:pPr>
      <w:r>
        <w:t>Szwedzki stół- sposób serowania posiłków w hotelach lub restauracjach polegający na udostępnieniu gościom kilkunastu potrwam z których mogą oni ułożyć posiłek według własnych upodobań kulinarnych.</w:t>
      </w:r>
    </w:p>
    <w:p w:rsidR="009D471A" w:rsidRDefault="009D471A" w:rsidP="009D471A">
      <w:pPr>
        <w:pStyle w:val="Akapitzlist"/>
        <w:numPr>
          <w:ilvl w:val="0"/>
          <w:numId w:val="11"/>
        </w:numPr>
        <w:spacing w:after="0" w:line="360" w:lineRule="auto"/>
      </w:pPr>
      <w:r>
        <w:t>Szwajcarski zegarek- sumienność w wykonywaniu obowiązków, ale też punktualność, terminowość.</w:t>
      </w:r>
      <w:bookmarkStart w:id="0" w:name="_GoBack"/>
      <w:bookmarkEnd w:id="0"/>
    </w:p>
    <w:p w:rsidR="009D471A" w:rsidRDefault="009D471A" w:rsidP="009D471A">
      <w:pPr>
        <w:pStyle w:val="Akapitzlist"/>
        <w:numPr>
          <w:ilvl w:val="0"/>
          <w:numId w:val="11"/>
        </w:numPr>
        <w:spacing w:after="0" w:line="360" w:lineRule="auto"/>
      </w:pPr>
      <w:r>
        <w:t xml:space="preserve">Francuski piesek- człowiek delikatny, wybredny, grymaszący. </w:t>
      </w:r>
    </w:p>
    <w:p w:rsidR="009D471A" w:rsidRPr="00853F72" w:rsidRDefault="009D471A" w:rsidP="00FF5FE4">
      <w:pPr>
        <w:spacing w:after="0" w:line="360" w:lineRule="auto"/>
        <w:rPr>
          <w:b/>
        </w:rPr>
      </w:pPr>
      <w:r>
        <w:t>Zadanie 3- przeczytaj nazwy miast i napisz je pod odpowiednim</w:t>
      </w:r>
      <w:r w:rsidR="00D57512">
        <w:t>i zdjęciami</w:t>
      </w:r>
      <w:r w:rsidR="00D57512" w:rsidRPr="00853F72">
        <w:rPr>
          <w:b/>
        </w:rPr>
        <w:t>.</w:t>
      </w:r>
      <w:r w:rsidR="00853F72" w:rsidRPr="00853F72">
        <w:rPr>
          <w:b/>
        </w:rPr>
        <w:t xml:space="preserve"> Proszę o zdjęcia.</w:t>
      </w:r>
    </w:p>
    <w:p w:rsidR="00D57512" w:rsidRDefault="00D57512" w:rsidP="00D57512">
      <w:pPr>
        <w:pStyle w:val="Akapitzlist"/>
        <w:numPr>
          <w:ilvl w:val="0"/>
          <w:numId w:val="9"/>
        </w:numPr>
        <w:spacing w:after="0" w:line="360" w:lineRule="auto"/>
      </w:pPr>
      <w:r>
        <w:t>Na podsumowanie zajęć o Unii Europejskiej zapraszam Cię do gry Milionerzy. Link poniżej:</w:t>
      </w:r>
    </w:p>
    <w:p w:rsidR="00D57512" w:rsidRPr="00FF5FE4" w:rsidRDefault="00D57512" w:rsidP="00D57512">
      <w:pPr>
        <w:pStyle w:val="Akapitzlist"/>
        <w:spacing w:after="0" w:line="360" w:lineRule="auto"/>
        <w:rPr>
          <w:color w:val="0070C0"/>
          <w:u w:val="single"/>
        </w:rPr>
      </w:pPr>
      <w:r w:rsidRPr="00FF5FE4">
        <w:rPr>
          <w:color w:val="0070C0"/>
          <w:u w:val="single"/>
        </w:rPr>
        <w:t>https://learningapps.org/display?v=podhb1z7t20</w:t>
      </w:r>
    </w:p>
    <w:p w:rsidR="00D57512" w:rsidRPr="007A74E4" w:rsidRDefault="00D57512" w:rsidP="00D57512">
      <w:pPr>
        <w:pStyle w:val="Akapitzlist"/>
        <w:spacing w:after="0" w:line="360" w:lineRule="auto"/>
      </w:pPr>
    </w:p>
    <w:p w:rsidR="00CB0C86" w:rsidRPr="007A74E4" w:rsidRDefault="00CB0C86" w:rsidP="007A74E4">
      <w:pPr>
        <w:spacing w:after="0" w:line="360" w:lineRule="auto"/>
        <w:rPr>
          <w:u w:val="single"/>
        </w:rPr>
      </w:pPr>
      <w:r w:rsidRPr="0048144E">
        <w:rPr>
          <w:b/>
        </w:rPr>
        <w:t>Wychowanie fizyczne</w:t>
      </w:r>
    </w:p>
    <w:p w:rsidR="007A74E4" w:rsidRDefault="007A74E4" w:rsidP="007A74E4">
      <w:pPr>
        <w:spacing w:after="0" w:line="360" w:lineRule="auto"/>
      </w:pPr>
      <w:r>
        <w:t>Do dzisiejszych zajęć potrzebna Ci będzie miotła. Mam nadzieję, że uda Ci się ją pożyczyć od mamy.</w:t>
      </w:r>
    </w:p>
    <w:p w:rsidR="008D181B" w:rsidRDefault="007A74E4" w:rsidP="007A74E4">
      <w:pPr>
        <w:spacing w:after="0" w:line="360" w:lineRule="auto"/>
      </w:pPr>
      <w:r>
        <w:t xml:space="preserve">Zaczynamy od rozgrzewki. Następna część to </w:t>
      </w:r>
      <w:r w:rsidR="008D181B">
        <w:t>ćwiczenia kształtujące oraz kilka ćwiczeń</w:t>
      </w:r>
      <w:r w:rsidR="00C70CE9">
        <w:t xml:space="preserve"> z wykorzystaniem miotły! Baw</w:t>
      </w:r>
      <w:r w:rsidR="008D181B">
        <w:t xml:space="preserve"> się dobrze!!!</w:t>
      </w:r>
      <w:r w:rsidR="0048144E">
        <w:t>. Chyba, że masz inny pomysł na ćwiczenia!</w:t>
      </w:r>
    </w:p>
    <w:p w:rsidR="007A74E4" w:rsidRDefault="00853F72" w:rsidP="007A74E4">
      <w:pPr>
        <w:spacing w:after="0" w:line="360" w:lineRule="auto"/>
      </w:pPr>
      <w:hyperlink r:id="rId8" w:history="1">
        <w:r w:rsidR="007A74E4" w:rsidRPr="009009D3">
          <w:rPr>
            <w:rStyle w:val="Hipercze"/>
          </w:rPr>
          <w:t>https://www.youtube.com/watch?v=TymplLnUEcg</w:t>
        </w:r>
      </w:hyperlink>
    </w:p>
    <w:p w:rsidR="00CB0C86" w:rsidRPr="0048144E" w:rsidRDefault="0048144E" w:rsidP="007A74E4">
      <w:pPr>
        <w:spacing w:after="0" w:line="360" w:lineRule="auto"/>
        <w:rPr>
          <w:b/>
        </w:rPr>
      </w:pPr>
      <w:r>
        <w:rPr>
          <w:b/>
        </w:rPr>
        <w:t>Edukacja matematyczna- Ćwiczę mnożenie przez 2 i 3</w:t>
      </w:r>
    </w:p>
    <w:p w:rsidR="00CB0C86" w:rsidRDefault="00CB0C86" w:rsidP="000D3EB3">
      <w:pPr>
        <w:spacing w:after="0" w:line="360" w:lineRule="auto"/>
      </w:pPr>
      <w:r>
        <w:t>Zapraszam Cię do ćwiczeń interaktywnych, w których poćwiczysz mnożenie przez 2 i 3:</w:t>
      </w:r>
    </w:p>
    <w:p w:rsidR="00CB0C86" w:rsidRDefault="00CB0C86" w:rsidP="000D3EB3">
      <w:pPr>
        <w:spacing w:after="0" w:line="360" w:lineRule="auto"/>
      </w:pPr>
      <w:r>
        <w:t>Mnożenie przez 2- przebij balon</w:t>
      </w:r>
      <w:r w:rsidR="0048144E">
        <w:t xml:space="preserve">. </w:t>
      </w:r>
    </w:p>
    <w:p w:rsidR="00102E2F" w:rsidRDefault="00853F72" w:rsidP="007A74E4">
      <w:pPr>
        <w:spacing w:after="0" w:line="360" w:lineRule="auto"/>
      </w:pPr>
      <w:hyperlink r:id="rId9" w:history="1">
        <w:r w:rsidR="00102E2F" w:rsidRPr="009009D3">
          <w:rPr>
            <w:rStyle w:val="Hipercze"/>
          </w:rPr>
          <w:t>https://wordwall.net/pl/resource/894311/matematyka/mno%c5%bcenie-przez-2</w:t>
        </w:r>
      </w:hyperlink>
    </w:p>
    <w:p w:rsidR="00102E2F" w:rsidRDefault="00CB0C86" w:rsidP="000D3EB3">
      <w:pPr>
        <w:spacing w:after="0" w:line="360" w:lineRule="auto"/>
      </w:pPr>
      <w:r>
        <w:t xml:space="preserve">Mnożenie przez 3- </w:t>
      </w:r>
      <w:r w:rsidR="00102E2F">
        <w:t>O rety</w:t>
      </w:r>
      <w:r>
        <w:t>! K</w:t>
      </w:r>
      <w:r w:rsidR="00102E2F">
        <w:t>re</w:t>
      </w:r>
      <w:r>
        <w:t>ty!</w:t>
      </w:r>
      <w:r w:rsidR="00C70CE9">
        <w:t>.</w:t>
      </w:r>
      <w:r w:rsidR="0048144E">
        <w:t xml:space="preserve"> </w:t>
      </w:r>
      <w:r w:rsidR="00102E2F">
        <w:t>Krety pojawiają się pojedynczo. Aby wygrać k</w:t>
      </w:r>
      <w:r>
        <w:t>liknij tylko o</w:t>
      </w:r>
      <w:r w:rsidR="0048144E">
        <w:t xml:space="preserve">dpowiednie z nich. </w:t>
      </w:r>
    </w:p>
    <w:p w:rsidR="00CB0C86" w:rsidRDefault="00853F72" w:rsidP="007A74E4">
      <w:pPr>
        <w:spacing w:after="0" w:line="360" w:lineRule="auto"/>
      </w:pPr>
      <w:hyperlink r:id="rId10" w:history="1">
        <w:r w:rsidR="00CB0C86" w:rsidRPr="009009D3">
          <w:rPr>
            <w:rStyle w:val="Hipercze"/>
          </w:rPr>
          <w:t>https://wordwall.net/pl/resource/1102474/matematyka/mno%c5%bcenie-przez-3</w:t>
        </w:r>
      </w:hyperlink>
    </w:p>
    <w:p w:rsidR="00CB0C86" w:rsidRDefault="00106C32" w:rsidP="000D3EB3">
      <w:pPr>
        <w:spacing w:after="0" w:line="360" w:lineRule="auto"/>
      </w:pPr>
      <w:r>
        <w:t>W zeszycie do matematyki napisz lekcja a następnie wykonaj poniższe zadania. Staraj się pracować samodzielnie</w:t>
      </w:r>
    </w:p>
    <w:p w:rsidR="00106C32" w:rsidRDefault="00106C32" w:rsidP="000D3EB3">
      <w:pPr>
        <w:spacing w:after="0" w:line="360" w:lineRule="auto"/>
      </w:pPr>
      <w:r>
        <w:t>Przepisz podane działania na mnożenie do zeszytu i oblicz</w:t>
      </w:r>
    </w:p>
    <w:p w:rsidR="00106C32" w:rsidRPr="00106C32" w:rsidRDefault="00106C32" w:rsidP="007A74E4">
      <w:pPr>
        <w:pStyle w:val="Akapitzlist"/>
        <w:numPr>
          <w:ilvl w:val="0"/>
          <w:numId w:val="4"/>
        </w:numPr>
        <w:spacing w:after="0" w:line="360" w:lineRule="auto"/>
      </w:pPr>
      <w:r>
        <w:rPr>
          <w:rFonts w:cstheme="minorHAnsi"/>
        </w:rPr>
        <w:t>2·5=</w:t>
      </w:r>
    </w:p>
    <w:p w:rsidR="00106C32" w:rsidRPr="00106C32" w:rsidRDefault="00106C32" w:rsidP="007A74E4">
      <w:pPr>
        <w:pStyle w:val="Akapitzlist"/>
        <w:numPr>
          <w:ilvl w:val="0"/>
          <w:numId w:val="4"/>
        </w:numPr>
        <w:spacing w:after="0" w:line="360" w:lineRule="auto"/>
      </w:pPr>
      <w:r>
        <w:rPr>
          <w:rFonts w:cstheme="minorHAnsi"/>
        </w:rPr>
        <w:t>2·1=</w:t>
      </w:r>
    </w:p>
    <w:p w:rsidR="00106C32" w:rsidRPr="00106C32" w:rsidRDefault="00106C32" w:rsidP="007A74E4">
      <w:pPr>
        <w:pStyle w:val="Akapitzlist"/>
        <w:numPr>
          <w:ilvl w:val="0"/>
          <w:numId w:val="4"/>
        </w:numPr>
        <w:spacing w:after="0" w:line="360" w:lineRule="auto"/>
      </w:pPr>
      <w:r>
        <w:rPr>
          <w:rFonts w:cstheme="minorHAnsi"/>
        </w:rPr>
        <w:t>2·7=</w:t>
      </w:r>
    </w:p>
    <w:p w:rsidR="00106C32" w:rsidRPr="00106C32" w:rsidRDefault="00106C32" w:rsidP="007A74E4">
      <w:pPr>
        <w:pStyle w:val="Akapitzlist"/>
        <w:numPr>
          <w:ilvl w:val="0"/>
          <w:numId w:val="4"/>
        </w:numPr>
        <w:spacing w:after="0" w:line="360" w:lineRule="auto"/>
      </w:pPr>
      <w:r>
        <w:rPr>
          <w:rFonts w:cstheme="minorHAnsi"/>
        </w:rPr>
        <w:t>2·3=</w:t>
      </w:r>
    </w:p>
    <w:p w:rsidR="00106C32" w:rsidRPr="00106C32" w:rsidRDefault="00106C32" w:rsidP="007A74E4">
      <w:pPr>
        <w:pStyle w:val="Akapitzlist"/>
        <w:numPr>
          <w:ilvl w:val="0"/>
          <w:numId w:val="4"/>
        </w:numPr>
        <w:spacing w:after="0" w:line="360" w:lineRule="auto"/>
      </w:pPr>
      <w:r>
        <w:rPr>
          <w:rFonts w:cstheme="minorHAnsi"/>
        </w:rPr>
        <w:t>2·10=</w:t>
      </w:r>
    </w:p>
    <w:p w:rsidR="00106C32" w:rsidRPr="00106C32" w:rsidRDefault="00106C32" w:rsidP="007A74E4">
      <w:pPr>
        <w:pStyle w:val="Akapitzlist"/>
        <w:numPr>
          <w:ilvl w:val="0"/>
          <w:numId w:val="4"/>
        </w:numPr>
        <w:spacing w:after="0" w:line="360" w:lineRule="auto"/>
      </w:pPr>
      <w:r>
        <w:rPr>
          <w:rFonts w:cstheme="minorHAnsi"/>
        </w:rPr>
        <w:t>3·5=</w:t>
      </w:r>
    </w:p>
    <w:p w:rsidR="00106C32" w:rsidRPr="00106C32" w:rsidRDefault="00106C32" w:rsidP="007A74E4">
      <w:pPr>
        <w:pStyle w:val="Akapitzlist"/>
        <w:numPr>
          <w:ilvl w:val="0"/>
          <w:numId w:val="4"/>
        </w:numPr>
        <w:spacing w:after="0" w:line="360" w:lineRule="auto"/>
      </w:pPr>
      <w:r>
        <w:rPr>
          <w:rFonts w:cstheme="minorHAnsi"/>
        </w:rPr>
        <w:t>3·7=</w:t>
      </w:r>
    </w:p>
    <w:p w:rsidR="00106C32" w:rsidRPr="00106C32" w:rsidRDefault="00106C32" w:rsidP="007A74E4">
      <w:pPr>
        <w:pStyle w:val="Akapitzlist"/>
        <w:numPr>
          <w:ilvl w:val="0"/>
          <w:numId w:val="4"/>
        </w:numPr>
        <w:spacing w:after="0" w:line="360" w:lineRule="auto"/>
      </w:pPr>
      <w:r>
        <w:rPr>
          <w:rFonts w:cstheme="minorHAnsi"/>
        </w:rPr>
        <w:t>3·2=</w:t>
      </w:r>
    </w:p>
    <w:p w:rsidR="00106C32" w:rsidRPr="00106C32" w:rsidRDefault="00106C32" w:rsidP="007A74E4">
      <w:pPr>
        <w:pStyle w:val="Akapitzlist"/>
        <w:numPr>
          <w:ilvl w:val="0"/>
          <w:numId w:val="4"/>
        </w:numPr>
        <w:spacing w:after="0" w:line="360" w:lineRule="auto"/>
      </w:pPr>
      <w:r>
        <w:rPr>
          <w:rFonts w:cstheme="minorHAnsi"/>
        </w:rPr>
        <w:t>3·4=</w:t>
      </w:r>
    </w:p>
    <w:p w:rsidR="00106C32" w:rsidRPr="00106C32" w:rsidRDefault="00106C32" w:rsidP="007A74E4">
      <w:pPr>
        <w:pStyle w:val="Akapitzlist"/>
        <w:numPr>
          <w:ilvl w:val="0"/>
          <w:numId w:val="4"/>
        </w:numPr>
        <w:spacing w:after="0" w:line="360" w:lineRule="auto"/>
      </w:pPr>
      <w:r>
        <w:rPr>
          <w:rFonts w:cstheme="minorHAnsi"/>
        </w:rPr>
        <w:t>3·9=</w:t>
      </w:r>
    </w:p>
    <w:p w:rsidR="00106C32" w:rsidRDefault="00106C32" w:rsidP="000D3EB3">
      <w:pPr>
        <w:spacing w:after="0" w:line="360" w:lineRule="auto"/>
      </w:pPr>
      <w:r>
        <w:t>Przeczytaj treści zadań a następnie w zeszycie zapisz działanie na mnożenie, podaj wynik i zapisz odpowiedź. Możesz narysować rysunek pomocniczy jeśli ułatwi Ci to obliczenie.</w:t>
      </w:r>
    </w:p>
    <w:p w:rsidR="00106C32" w:rsidRDefault="00106C32" w:rsidP="000D3EB3">
      <w:pPr>
        <w:spacing w:after="0" w:line="360" w:lineRule="auto"/>
      </w:pPr>
      <w:r>
        <w:t xml:space="preserve">Zadanie 1- </w:t>
      </w:r>
      <w:r w:rsidR="00090171">
        <w:t>Na stole były 2 wazony, w każdym po 5 kwiatów. Ile kwiatów było razem w wazonie?</w:t>
      </w:r>
    </w:p>
    <w:p w:rsidR="00090171" w:rsidRPr="000D3EB3" w:rsidRDefault="00090171" w:rsidP="000D3EB3">
      <w:pPr>
        <w:spacing w:after="0" w:line="360" w:lineRule="auto"/>
        <w:rPr>
          <w:b/>
        </w:rPr>
      </w:pPr>
      <w:r>
        <w:t>Zadanie 2- Ania kupiła 3 pudełka kredek po 6 w każdym. Ile razem kredek kupiła Ania</w:t>
      </w:r>
      <w:r w:rsidRPr="000D3EB3">
        <w:rPr>
          <w:b/>
        </w:rPr>
        <w:t>?</w:t>
      </w:r>
      <w:r w:rsidR="000D3EB3" w:rsidRPr="000D3EB3">
        <w:rPr>
          <w:b/>
        </w:rPr>
        <w:t xml:space="preserve"> Proszę o</w:t>
      </w:r>
      <w:r w:rsidR="000D3EB3">
        <w:t xml:space="preserve"> </w:t>
      </w:r>
      <w:r w:rsidR="000D3EB3" w:rsidRPr="000D3EB3">
        <w:rPr>
          <w:b/>
        </w:rPr>
        <w:t>zdjęcia  pracy z zeszytu.</w:t>
      </w:r>
    </w:p>
    <w:p w:rsidR="00090171" w:rsidRDefault="00090171" w:rsidP="0048144E">
      <w:pPr>
        <w:spacing w:after="0" w:line="360" w:lineRule="auto"/>
      </w:pPr>
      <w:r>
        <w:t>Na zakończenie zapraszam Cię do lubianej przez Ciebie gry Milionerzy. Mam nadzieję, że zdobędzi</w:t>
      </w:r>
      <w:r w:rsidR="0048144E">
        <w:t xml:space="preserve">esz milion. </w:t>
      </w:r>
      <w:hyperlink r:id="rId11" w:history="1">
        <w:r w:rsidRPr="009009D3">
          <w:rPr>
            <w:rStyle w:val="Hipercze"/>
          </w:rPr>
          <w:t>https://learningapps.org/display?v=pp24bbpi320</w:t>
        </w:r>
      </w:hyperlink>
    </w:p>
    <w:p w:rsidR="008D181B" w:rsidRDefault="008D181B" w:rsidP="007A74E4">
      <w:pPr>
        <w:spacing w:after="0" w:line="360" w:lineRule="auto"/>
        <w:rPr>
          <w:rFonts w:cstheme="minorHAnsi"/>
          <w:color w:val="000000" w:themeColor="text1"/>
        </w:rPr>
      </w:pPr>
      <w:r w:rsidRPr="001070FF">
        <w:rPr>
          <w:rFonts w:cstheme="minorHAnsi"/>
          <w:color w:val="000000" w:themeColor="text1"/>
        </w:rPr>
        <w:t xml:space="preserve">Przeczytaj </w:t>
      </w:r>
      <w:r>
        <w:rPr>
          <w:rFonts w:cstheme="minorHAnsi"/>
          <w:color w:val="000000" w:themeColor="text1"/>
        </w:rPr>
        <w:t xml:space="preserve">dowolny tekst przez 20 minut. </w:t>
      </w:r>
      <w:r>
        <w:rPr>
          <w:rFonts w:cstheme="minorHAnsi"/>
          <w:color w:val="000000" w:themeColor="text1"/>
        </w:rPr>
        <w:br/>
      </w:r>
      <w:r w:rsidR="0048144E">
        <w:rPr>
          <w:rFonts w:cstheme="minorHAnsi"/>
          <w:color w:val="000000" w:themeColor="text1"/>
        </w:rPr>
        <w:t xml:space="preserve">Do zeszytu  </w:t>
      </w:r>
      <w:r w:rsidRPr="001070FF">
        <w:rPr>
          <w:rFonts w:cstheme="minorHAnsi"/>
          <w:color w:val="000000" w:themeColor="text1"/>
        </w:rPr>
        <w:t xml:space="preserve">wpisz dowolne trzy zdania zwracając uwagę na kształtność </w:t>
      </w:r>
      <w:r>
        <w:rPr>
          <w:rFonts w:cstheme="minorHAnsi"/>
          <w:color w:val="000000" w:themeColor="text1"/>
        </w:rPr>
        <w:t>liter i uważne przepisywanie.</w:t>
      </w:r>
      <w:r>
        <w:rPr>
          <w:rFonts w:cstheme="minorHAnsi"/>
          <w:color w:val="000000" w:themeColor="text1"/>
        </w:rPr>
        <w:br/>
      </w:r>
    </w:p>
    <w:p w:rsidR="008D181B" w:rsidRPr="0048144E" w:rsidRDefault="0048144E" w:rsidP="0048144E">
      <w:pPr>
        <w:spacing w:after="0" w:line="360" w:lineRule="auto"/>
        <w:rPr>
          <w:b/>
        </w:rPr>
      </w:pPr>
      <w:r w:rsidRPr="0048144E">
        <w:rPr>
          <w:rFonts w:cstheme="minorHAnsi"/>
          <w:b/>
          <w:color w:val="000000" w:themeColor="text1"/>
        </w:rPr>
        <w:t xml:space="preserve">                                                                                                                                      </w:t>
      </w:r>
      <w:r w:rsidRPr="0048144E">
        <w:rPr>
          <w:b/>
        </w:rPr>
        <w:t>D</w:t>
      </w:r>
      <w:r w:rsidR="008D181B" w:rsidRPr="0048144E">
        <w:rPr>
          <w:b/>
        </w:rPr>
        <w:t>o jutra</w:t>
      </w:r>
      <w:r w:rsidRPr="0048144E">
        <w:rPr>
          <w:b/>
        </w:rPr>
        <w:t>!</w:t>
      </w:r>
    </w:p>
    <w:p w:rsidR="008D181B" w:rsidRDefault="008D181B" w:rsidP="007A74E4">
      <w:pPr>
        <w:spacing w:after="0" w:line="360" w:lineRule="auto"/>
        <w:jc w:val="right"/>
      </w:pPr>
    </w:p>
    <w:sectPr w:rsidR="008D181B" w:rsidSect="00AB77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3112F"/>
    <w:multiLevelType w:val="hybridMultilevel"/>
    <w:tmpl w:val="C9A69C1E"/>
    <w:lvl w:ilvl="0" w:tplc="10E6C9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4B94B8B"/>
    <w:multiLevelType w:val="hybridMultilevel"/>
    <w:tmpl w:val="736677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733F61"/>
    <w:multiLevelType w:val="hybridMultilevel"/>
    <w:tmpl w:val="C2DCFBB2"/>
    <w:lvl w:ilvl="0" w:tplc="28EEBC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41C78D2"/>
    <w:multiLevelType w:val="hybridMultilevel"/>
    <w:tmpl w:val="70B098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1A54D1"/>
    <w:multiLevelType w:val="hybridMultilevel"/>
    <w:tmpl w:val="4F2476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2E76C3"/>
    <w:multiLevelType w:val="hybridMultilevel"/>
    <w:tmpl w:val="D3B202C6"/>
    <w:lvl w:ilvl="0" w:tplc="DB98F7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4056B72"/>
    <w:multiLevelType w:val="hybridMultilevel"/>
    <w:tmpl w:val="ABFC6B7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6C1E0BF2"/>
    <w:multiLevelType w:val="hybridMultilevel"/>
    <w:tmpl w:val="025A9A7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6D621AE3"/>
    <w:multiLevelType w:val="hybridMultilevel"/>
    <w:tmpl w:val="5BBE1F1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76FC622F"/>
    <w:multiLevelType w:val="hybridMultilevel"/>
    <w:tmpl w:val="A17CC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F41C78"/>
    <w:multiLevelType w:val="hybridMultilevel"/>
    <w:tmpl w:val="5AE2EB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7"/>
  </w:num>
  <w:num w:numId="5">
    <w:abstractNumId w:val="8"/>
  </w:num>
  <w:num w:numId="6">
    <w:abstractNumId w:val="9"/>
  </w:num>
  <w:num w:numId="7">
    <w:abstractNumId w:val="1"/>
  </w:num>
  <w:num w:numId="8">
    <w:abstractNumId w:val="10"/>
  </w:num>
  <w:num w:numId="9">
    <w:abstractNumId w:val="3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E2F"/>
    <w:rsid w:val="00090171"/>
    <w:rsid w:val="000D3EB3"/>
    <w:rsid w:val="00102E2F"/>
    <w:rsid w:val="00106C32"/>
    <w:rsid w:val="0048144E"/>
    <w:rsid w:val="006B49D4"/>
    <w:rsid w:val="007A74E4"/>
    <w:rsid w:val="00853F72"/>
    <w:rsid w:val="008D181B"/>
    <w:rsid w:val="009D471A"/>
    <w:rsid w:val="00AB77FC"/>
    <w:rsid w:val="00C70CE9"/>
    <w:rsid w:val="00CB0C86"/>
    <w:rsid w:val="00D57512"/>
    <w:rsid w:val="00DE5218"/>
    <w:rsid w:val="00F12914"/>
    <w:rsid w:val="00FF5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02E2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B0C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02E2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B0C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ymplLnUEc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time_continue=4&amp;v=zZOo-XaKMJY&amp;feature=emb_logo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earningapps.org/display?v=pp24bbpi320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ordwall.net/pl/resource/1102474/matematyka/mno%c5%bcenie-przez-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ordwall.net/pl/resource/894311/matematyka/mno%c5%bcenie-przez-2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4B770-5E6F-4D63-AA34-1199C07CC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597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F15</dc:creator>
  <cp:lastModifiedBy>ola</cp:lastModifiedBy>
  <cp:revision>3</cp:revision>
  <dcterms:created xsi:type="dcterms:W3CDTF">2020-05-17T16:08:00Z</dcterms:created>
  <dcterms:modified xsi:type="dcterms:W3CDTF">2020-05-17T16:25:00Z</dcterms:modified>
</cp:coreProperties>
</file>