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32" w:rsidRDefault="000B7C32" w:rsidP="000B7C32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Pokora i pycha w moim rozwoju.</w:t>
      </w:r>
    </w:p>
    <w:p w:rsidR="000B7C32" w:rsidRDefault="000B7C32" w:rsidP="000B7C32">
      <w:pPr>
        <w:rPr>
          <w:rFonts w:ascii="Verdana" w:hAnsi="Verdana"/>
          <w:b/>
          <w:bCs/>
          <w:sz w:val="24"/>
          <w:szCs w:val="24"/>
        </w:rPr>
      </w:pPr>
    </w:p>
    <w:p w:rsidR="000B7C32" w:rsidRPr="00EE5C2C" w:rsidRDefault="000B7C32" w:rsidP="000B7C3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Pomódl się pieśnią w podręczniku: „Kto się w opiekę odda Panu swemu…”.</w:t>
      </w:r>
    </w:p>
    <w:p w:rsidR="000B7C32" w:rsidRDefault="000B7C32" w:rsidP="000B7C3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Przeczytaj z podręcznika przypowieść o Faryzeuszu i celniku (</w:t>
      </w:r>
      <w:proofErr w:type="spellStart"/>
      <w:r>
        <w:rPr>
          <w:rFonts w:ascii="Verdana" w:hAnsi="Verdana"/>
          <w:sz w:val="24"/>
          <w:szCs w:val="24"/>
        </w:rPr>
        <w:t>Łk</w:t>
      </w:r>
      <w:proofErr w:type="spellEnd"/>
      <w:r>
        <w:rPr>
          <w:rFonts w:ascii="Verdana" w:hAnsi="Verdana"/>
          <w:sz w:val="24"/>
          <w:szCs w:val="24"/>
        </w:rPr>
        <w:t xml:space="preserve"> 18, 10 – 14a) i odpowiedz na pytania:</w:t>
      </w:r>
    </w:p>
    <w:p w:rsidR="000B7C32" w:rsidRDefault="000B7C32" w:rsidP="000B7C3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Co zrobili Faryzeusz i celnik po wejściu do świątyni?</w:t>
      </w:r>
    </w:p>
    <w:p w:rsidR="000B7C32" w:rsidRDefault="000B7C32" w:rsidP="000B7C3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Co mówili o sobie?</w:t>
      </w:r>
    </w:p>
    <w:p w:rsidR="000B7C32" w:rsidRDefault="000B7C32" w:rsidP="000B7C3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Co mówili o innych?</w:t>
      </w:r>
    </w:p>
    <w:p w:rsidR="000B7C32" w:rsidRDefault="000B7C32" w:rsidP="000B7C3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 Który z modlących się odszedł usprawiedliwiony?</w:t>
      </w:r>
    </w:p>
    <w:p w:rsidR="000B7C32" w:rsidRDefault="000B7C32" w:rsidP="000B7C32">
      <w:pPr>
        <w:rPr>
          <w:rFonts w:ascii="Verdana" w:hAnsi="Verdana"/>
          <w:sz w:val="24"/>
          <w:szCs w:val="24"/>
        </w:rPr>
      </w:pPr>
    </w:p>
    <w:p w:rsidR="000B7C32" w:rsidRDefault="000B7C32" w:rsidP="000B7C3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Zapisz w zeszycie:</w:t>
      </w:r>
    </w:p>
    <w:p w:rsidR="000B7C32" w:rsidRDefault="000B7C32" w:rsidP="000B7C3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Faryzeusz jest przykładem postaw pychy a celnik pokory.</w:t>
      </w:r>
    </w:p>
    <w:p w:rsidR="000B7C32" w:rsidRDefault="000B7C32" w:rsidP="000B7C32">
      <w:pPr>
        <w:rPr>
          <w:rFonts w:ascii="Verdana" w:hAnsi="Verdana"/>
          <w:sz w:val="24"/>
          <w:szCs w:val="24"/>
        </w:rPr>
      </w:pPr>
    </w:p>
    <w:p w:rsidR="000B7C32" w:rsidRDefault="000B7C32" w:rsidP="000B7C3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Odszukaj w podręczniku tekst </w:t>
      </w:r>
      <w:proofErr w:type="spellStart"/>
      <w:r>
        <w:rPr>
          <w:rFonts w:ascii="Verdana" w:hAnsi="Verdana"/>
          <w:sz w:val="24"/>
          <w:szCs w:val="24"/>
        </w:rPr>
        <w:t>Flp</w:t>
      </w:r>
      <w:proofErr w:type="spellEnd"/>
      <w:r>
        <w:rPr>
          <w:rFonts w:ascii="Verdana" w:hAnsi="Verdana"/>
          <w:sz w:val="24"/>
          <w:szCs w:val="24"/>
        </w:rPr>
        <w:t xml:space="preserve"> 2, 1 – 4 i odpowiedz na pytania:</w:t>
      </w:r>
    </w:p>
    <w:p w:rsidR="000B7C32" w:rsidRDefault="000B7C32" w:rsidP="000B7C3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Co pokora zmienia w relacjach międzyludzkich?</w:t>
      </w:r>
    </w:p>
    <w:p w:rsidR="000B7C32" w:rsidRDefault="000B7C32" w:rsidP="000B7C3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Kto jest najważniejszy dla pokornego człowieka?</w:t>
      </w:r>
    </w:p>
    <w:p w:rsidR="000B7C32" w:rsidRDefault="000B7C32" w:rsidP="000B7C32">
      <w:pPr>
        <w:rPr>
          <w:rFonts w:ascii="Verdana" w:hAnsi="Verdana"/>
          <w:sz w:val="24"/>
          <w:szCs w:val="24"/>
        </w:rPr>
      </w:pPr>
    </w:p>
    <w:p w:rsidR="000B7C32" w:rsidRDefault="000B7C32" w:rsidP="000B7C3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Zapisz w zeszycie:</w:t>
      </w:r>
    </w:p>
    <w:p w:rsidR="000B7C32" w:rsidRDefault="000B7C32" w:rsidP="000B7C3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Prawdziwa pokora nie ma nic wspólnego z kompleksem niższości. Wręcz przeciwnie: pokora wymaga odwagi.</w:t>
      </w:r>
    </w:p>
    <w:p w:rsidR="000B7C32" w:rsidRDefault="000B7C32" w:rsidP="000B7C32">
      <w:pPr>
        <w:rPr>
          <w:rFonts w:ascii="Verdana" w:hAnsi="Verdana"/>
          <w:sz w:val="24"/>
          <w:szCs w:val="24"/>
        </w:rPr>
      </w:pPr>
    </w:p>
    <w:p w:rsidR="000B7C32" w:rsidRDefault="000B7C32" w:rsidP="000B7C32">
      <w:pPr>
        <w:rPr>
          <w:rFonts w:ascii="Verdana" w:hAnsi="Verdana"/>
          <w:sz w:val="24"/>
          <w:szCs w:val="24"/>
        </w:rPr>
      </w:pPr>
    </w:p>
    <w:p w:rsidR="000B7C32" w:rsidRDefault="000B7C32" w:rsidP="000B7C32">
      <w:pPr>
        <w:rPr>
          <w:rFonts w:ascii="Verdana" w:hAnsi="Verdana"/>
          <w:b/>
          <w:bCs/>
          <w:sz w:val="24"/>
          <w:szCs w:val="24"/>
        </w:rPr>
      </w:pPr>
      <w:r w:rsidRPr="000F2488">
        <w:rPr>
          <w:rFonts w:ascii="Verdana" w:hAnsi="Verdana"/>
          <w:b/>
          <w:bCs/>
          <w:sz w:val="24"/>
          <w:szCs w:val="24"/>
        </w:rPr>
        <w:t>Praca domowa</w:t>
      </w:r>
    </w:p>
    <w:p w:rsidR="000B7C32" w:rsidRPr="000F2488" w:rsidRDefault="000B7C32" w:rsidP="000B7C32">
      <w:pPr>
        <w:rPr>
          <w:rFonts w:ascii="Verdana" w:hAnsi="Verdana"/>
          <w:sz w:val="24"/>
          <w:szCs w:val="24"/>
        </w:rPr>
      </w:pPr>
      <w:r w:rsidRPr="000F2488">
        <w:rPr>
          <w:rFonts w:ascii="Verdana" w:hAnsi="Verdana"/>
          <w:sz w:val="24"/>
          <w:szCs w:val="24"/>
        </w:rPr>
        <w:t>Przez najbliższy tydzień módl się o dar pokory.</w:t>
      </w:r>
      <w:bookmarkStart w:id="0" w:name="_GoBack"/>
      <w:bookmarkEnd w:id="0"/>
    </w:p>
    <w:p w:rsidR="00CC6047" w:rsidRDefault="00CC6047"/>
    <w:sectPr w:rsidR="00CC6047" w:rsidSect="00EE5C2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B7C32"/>
    <w:rsid w:val="000B7C32"/>
    <w:rsid w:val="00CC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2020-04-29T08:08:00Z</dcterms:created>
  <dcterms:modified xsi:type="dcterms:W3CDTF">2020-04-29T08:08:00Z</dcterms:modified>
</cp:coreProperties>
</file>