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4" w:rsidRPr="00927214" w:rsidRDefault="00927214" w:rsidP="00927214">
      <w:pPr>
        <w:pStyle w:val="NormalnyWeb"/>
        <w:spacing w:before="0" w:beforeAutospacing="0" w:after="240" w:afterAutospacing="0"/>
        <w:jc w:val="center"/>
        <w:rPr>
          <w:sz w:val="44"/>
          <w:szCs w:val="44"/>
        </w:rPr>
      </w:pPr>
      <w:r w:rsidRPr="00927214">
        <w:rPr>
          <w:b/>
          <w:bCs/>
          <w:color w:val="0B0113"/>
          <w:sz w:val="44"/>
          <w:szCs w:val="44"/>
        </w:rPr>
        <w:t>PROPOZYCJE ZABAW:</w:t>
      </w:r>
    </w:p>
    <w:p w:rsidR="00927214" w:rsidRPr="00927214" w:rsidRDefault="00927214" w:rsidP="00927214">
      <w:pPr>
        <w:pStyle w:val="NormalnyWeb"/>
        <w:spacing w:before="0" w:beforeAutospacing="0" w:after="240" w:afterAutospacing="0"/>
        <w:jc w:val="center"/>
        <w:rPr>
          <w:sz w:val="44"/>
          <w:szCs w:val="44"/>
        </w:rPr>
      </w:pPr>
      <w:r w:rsidRPr="00927214">
        <w:rPr>
          <w:b/>
          <w:bCs/>
          <w:color w:val="0B0113"/>
          <w:sz w:val="44"/>
          <w:szCs w:val="44"/>
        </w:rPr>
        <w:t>1. Pobawcie się w szukanie rymów (</w:t>
      </w:r>
      <w:proofErr w:type="spellStart"/>
      <w:r w:rsidRPr="00927214">
        <w:rPr>
          <w:b/>
          <w:bCs/>
          <w:color w:val="0B0113"/>
          <w:sz w:val="44"/>
          <w:szCs w:val="44"/>
        </w:rPr>
        <w:t>np</w:t>
      </w:r>
      <w:proofErr w:type="spellEnd"/>
      <w:r w:rsidRPr="00927214">
        <w:rPr>
          <w:b/>
          <w:bCs/>
          <w:color w:val="0B0113"/>
          <w:sz w:val="44"/>
          <w:szCs w:val="44"/>
        </w:rPr>
        <w:t xml:space="preserve"> wiosna- sosna) do wiosennych słów takich jak: WIOSNA, SKOWRONEK, SASANKA, KROKUS, wymyślcie jeszcze dwa dowolne wiosenne słowa.</w:t>
      </w:r>
    </w:p>
    <w:p w:rsidR="00927214" w:rsidRPr="00927214" w:rsidRDefault="00927214" w:rsidP="00927214">
      <w:pPr>
        <w:pStyle w:val="NormalnyWeb"/>
        <w:spacing w:before="0" w:beforeAutospacing="0" w:after="240" w:afterAutospacing="0"/>
        <w:jc w:val="center"/>
        <w:rPr>
          <w:sz w:val="44"/>
          <w:szCs w:val="44"/>
        </w:rPr>
      </w:pPr>
      <w:r>
        <w:rPr>
          <w:b/>
          <w:bCs/>
          <w:color w:val="0B0113"/>
          <w:sz w:val="44"/>
          <w:szCs w:val="44"/>
        </w:rPr>
        <w:t>2</w:t>
      </w:r>
      <w:r w:rsidRPr="00927214">
        <w:rPr>
          <w:b/>
          <w:bCs/>
          <w:color w:val="0B0113"/>
          <w:sz w:val="44"/>
          <w:szCs w:val="44"/>
        </w:rPr>
        <w:t xml:space="preserve">. Zabawy matematyczne: </w:t>
      </w:r>
      <w:r w:rsidRPr="00927214">
        <w:rPr>
          <w:color w:val="0B0113"/>
          <w:sz w:val="44"/>
          <w:szCs w:val="44"/>
        </w:rPr>
        <w:t xml:space="preserve">narysujcie </w:t>
      </w:r>
      <w:proofErr w:type="spellStart"/>
      <w:r w:rsidRPr="00927214">
        <w:rPr>
          <w:color w:val="0B0113"/>
          <w:sz w:val="44"/>
          <w:szCs w:val="44"/>
        </w:rPr>
        <w:t>mieszkańcow</w:t>
      </w:r>
      <w:proofErr w:type="spellEnd"/>
      <w:r w:rsidRPr="00927214">
        <w:rPr>
          <w:color w:val="0B0113"/>
          <w:sz w:val="44"/>
          <w:szCs w:val="44"/>
        </w:rPr>
        <w:t xml:space="preserve"> łąki lub wiosenne </w:t>
      </w:r>
      <w:proofErr w:type="spellStart"/>
      <w:r w:rsidRPr="00927214">
        <w:rPr>
          <w:color w:val="0B0113"/>
          <w:sz w:val="44"/>
          <w:szCs w:val="44"/>
        </w:rPr>
        <w:t>kwaity</w:t>
      </w:r>
      <w:proofErr w:type="spellEnd"/>
      <w:r w:rsidRPr="00927214">
        <w:rPr>
          <w:color w:val="0B0113"/>
          <w:sz w:val="44"/>
          <w:szCs w:val="44"/>
        </w:rPr>
        <w:t xml:space="preserve">, </w:t>
      </w:r>
      <w:proofErr w:type="spellStart"/>
      <w:r w:rsidRPr="00927214">
        <w:rPr>
          <w:color w:val="0B0113"/>
          <w:sz w:val="44"/>
          <w:szCs w:val="44"/>
        </w:rPr>
        <w:t>pokolorujci</w:t>
      </w:r>
      <w:proofErr w:type="spellEnd"/>
      <w:r w:rsidRPr="00927214">
        <w:rPr>
          <w:color w:val="0B0113"/>
          <w:sz w:val="44"/>
          <w:szCs w:val="44"/>
        </w:rPr>
        <w:t xml:space="preserve"> je, wytnijcie. Układajcie zadania do przeliczana w zakresie 10 np.: Pewnego dnia na łące zakwitły 2 stokrotki, następnego dnia zakwitły jeszcze 3. Ile stokrotek zakwitło na łące?</w:t>
      </w:r>
      <w:r w:rsidRPr="00927214">
        <w:rPr>
          <w:b/>
          <w:bCs/>
          <w:color w:val="0B0113"/>
          <w:sz w:val="44"/>
          <w:szCs w:val="44"/>
        </w:rPr>
        <w:t xml:space="preserve"> lub Na łące rosło 8 stokrotek. Dzieci zerwały 4. Ile stokrotek </w:t>
      </w:r>
      <w:proofErr w:type="spellStart"/>
      <w:r w:rsidRPr="00927214">
        <w:rPr>
          <w:b/>
          <w:bCs/>
          <w:color w:val="0B0113"/>
          <w:sz w:val="44"/>
          <w:szCs w:val="44"/>
        </w:rPr>
        <w:t>zosało</w:t>
      </w:r>
      <w:proofErr w:type="spellEnd"/>
      <w:r w:rsidRPr="00927214">
        <w:rPr>
          <w:b/>
          <w:bCs/>
          <w:color w:val="0B0113"/>
          <w:sz w:val="44"/>
          <w:szCs w:val="44"/>
        </w:rPr>
        <w:t xml:space="preserve">?; Na kwiatach siedziało 10 motylków. 3 </w:t>
      </w:r>
      <w:proofErr w:type="spellStart"/>
      <w:r w:rsidRPr="00927214">
        <w:rPr>
          <w:b/>
          <w:bCs/>
          <w:color w:val="0B0113"/>
          <w:sz w:val="44"/>
          <w:szCs w:val="44"/>
        </w:rPr>
        <w:t>odfruneły</w:t>
      </w:r>
      <w:proofErr w:type="spellEnd"/>
      <w:r w:rsidRPr="00927214">
        <w:rPr>
          <w:b/>
          <w:bCs/>
          <w:color w:val="0B0113"/>
          <w:sz w:val="44"/>
          <w:szCs w:val="44"/>
        </w:rPr>
        <w:t>. Ile zostało?</w:t>
      </w:r>
    </w:p>
    <w:p w:rsidR="00927214" w:rsidRPr="00927214" w:rsidRDefault="00927214" w:rsidP="00927214">
      <w:pPr>
        <w:pStyle w:val="NormalnyWeb"/>
        <w:spacing w:before="0" w:beforeAutospacing="0" w:after="240" w:afterAutospacing="0"/>
        <w:jc w:val="center"/>
        <w:rPr>
          <w:sz w:val="44"/>
          <w:szCs w:val="44"/>
        </w:rPr>
      </w:pPr>
      <w:r w:rsidRPr="00927214">
        <w:rPr>
          <w:b/>
          <w:bCs/>
          <w:color w:val="0B0113"/>
          <w:sz w:val="44"/>
          <w:szCs w:val="44"/>
        </w:rPr>
        <w:t xml:space="preserve">4. Zabawy literowe: wytnijcie litery </w:t>
      </w:r>
      <w:proofErr w:type="spellStart"/>
      <w:r w:rsidRPr="00927214">
        <w:rPr>
          <w:b/>
          <w:bCs/>
          <w:color w:val="0B0113"/>
          <w:sz w:val="44"/>
          <w:szCs w:val="44"/>
        </w:rPr>
        <w:t>np</w:t>
      </w:r>
      <w:proofErr w:type="spellEnd"/>
      <w:r w:rsidRPr="00927214">
        <w:rPr>
          <w:b/>
          <w:bCs/>
          <w:color w:val="0B0113"/>
          <w:sz w:val="44"/>
          <w:szCs w:val="44"/>
        </w:rPr>
        <w:t xml:space="preserve"> z gazety ułóżcie z nich nazwy mieszkańców łąki: motyl, biedronka, bocian, konik polny, skowronek, kret - odczytajcie je. Ułóżcie zdanie z każdym z tych mieszkańców.</w:t>
      </w:r>
    </w:p>
    <w:p w:rsidR="002B17F5" w:rsidRPr="00927214" w:rsidRDefault="002B17F5">
      <w:pPr>
        <w:rPr>
          <w:rFonts w:ascii="Times New Roman" w:hAnsi="Times New Roman" w:cs="Times New Roman"/>
          <w:sz w:val="44"/>
          <w:szCs w:val="44"/>
        </w:rPr>
      </w:pPr>
    </w:p>
    <w:sectPr w:rsidR="002B17F5" w:rsidRPr="0092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214"/>
    <w:rsid w:val="002B17F5"/>
    <w:rsid w:val="0092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2020-03-18T13:47:00Z</dcterms:created>
  <dcterms:modified xsi:type="dcterms:W3CDTF">2020-03-18T13:48:00Z</dcterms:modified>
</cp:coreProperties>
</file>