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B10A86" w:rsidP="007B32EE">
      <w:r>
        <w:t>2.Data: 26</w:t>
      </w:r>
      <w:r w:rsidR="007B32EE">
        <w:t>.03.2020</w:t>
      </w:r>
    </w:p>
    <w:p w:rsidR="007B32EE" w:rsidRDefault="00B10A86" w:rsidP="007B32EE">
      <w:r>
        <w:t>3. Temat   lekcji: Statystyka</w:t>
      </w:r>
    </w:p>
    <w:p w:rsidR="00191B33" w:rsidRDefault="00B10A86" w:rsidP="007B32EE">
      <w:r>
        <w:t>Z lekcji dowiecie się czym zajmuje się statystyka i jak interpretować dane przedstawione za pomocą tabel, wykresów, diagramów słupkowych i kołowych.</w:t>
      </w:r>
    </w:p>
    <w:p w:rsidR="007B32EE" w:rsidRDefault="00B10A86" w:rsidP="007B32EE">
      <w:r>
        <w:t xml:space="preserve">4. </w:t>
      </w:r>
      <w:r w:rsidRPr="00B10A86">
        <w:rPr>
          <w:noProof/>
          <w:lang w:eastAsia="pl-PL"/>
        </w:rPr>
        <w:drawing>
          <wp:inline distT="0" distB="0" distL="0" distR="0">
            <wp:extent cx="3400425" cy="1659610"/>
            <wp:effectExtent l="0" t="0" r="0" b="0"/>
            <wp:docPr id="2" name="Obraz 2" descr="https://multipodreczniki.apps.gwo.pl/data.php/fcb8c238f4f1f4feb9c71d0947b8650a91809d72/1807106/file/273/resources/275/27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cb8c238f4f1f4feb9c71d0947b8650a91809d72/1807106/file/273/resources/275/275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52" cy="16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86" w:rsidRDefault="00B10A86" w:rsidP="007B32EE">
      <w:r w:rsidRPr="00B10A86">
        <w:rPr>
          <w:noProof/>
          <w:lang w:eastAsia="pl-PL"/>
        </w:rPr>
        <w:drawing>
          <wp:inline distT="0" distB="0" distL="0" distR="0">
            <wp:extent cx="3725169" cy="1733550"/>
            <wp:effectExtent l="0" t="0" r="8890" b="0"/>
            <wp:docPr id="3" name="Obraz 3" descr="https://multipodreczniki.apps.gwo.pl/data.php/fcb8c238f4f1f4feb9c71d0947b8650a91809d72/1807106/file/273/resources/275/27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cb8c238f4f1f4feb9c71d0947b8650a91809d72/1807106/file/273/resources/275/275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99" cy="173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B10A86" w:rsidP="007B32EE">
      <w:r w:rsidRPr="00B10A86">
        <w:rPr>
          <w:noProof/>
          <w:lang w:eastAsia="pl-PL"/>
        </w:rPr>
        <w:drawing>
          <wp:inline distT="0" distB="0" distL="0" distR="0">
            <wp:extent cx="3604030" cy="2295525"/>
            <wp:effectExtent l="0" t="0" r="0" b="0"/>
            <wp:docPr id="4" name="Obraz 4" descr="https://multipodreczniki.apps.gwo.pl/data.php/fcb8c238f4f1f4feb9c71d0947b8650a91809d72/1807106/file/273/resources/275/27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cb8c238f4f1f4feb9c71d0947b8650a91809d72/1807106/file/273/resources/275/275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69" cy="23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B10A86" w:rsidP="007B32EE">
      <w:r>
        <w:t xml:space="preserve">5. Rozwiąż:  Zadanie 7,9,10 </w:t>
      </w:r>
      <w:proofErr w:type="spellStart"/>
      <w:r>
        <w:t>str</w:t>
      </w:r>
      <w:proofErr w:type="spellEnd"/>
      <w:r>
        <w:t xml:space="preserve"> 151,152 w podręczniku.</w:t>
      </w:r>
    </w:p>
    <w:p w:rsidR="008B7FC7" w:rsidRDefault="00B10A86" w:rsidP="007B32EE">
      <w:r>
        <w:t xml:space="preserve">Dodatkowo ze strony CKE matematyka dzień 4,5. </w:t>
      </w:r>
    </w:p>
    <w:p w:rsidR="000E7BEB" w:rsidRDefault="008B7FC7" w:rsidP="007B32EE">
      <w:r>
        <w:t xml:space="preserve"> </w:t>
      </w:r>
      <w:hyperlink r:id="rId7" w:history="1">
        <w:r w:rsidR="000E7BEB" w:rsidRPr="00F028DE">
          <w:rPr>
            <w:rStyle w:val="Hipercze"/>
          </w:rPr>
          <w:t>https://www.cke.gov.pl/egzamin-osmoklasisty/materialy-dodatkowe/zestawy-zadan-powtorkowych/</w:t>
        </w:r>
      </w:hyperlink>
    </w:p>
    <w:p w:rsidR="00941538" w:rsidRDefault="000E7BEB" w:rsidP="00941538">
      <w:r>
        <w:t xml:space="preserve">Odpowiedzi proszę przesłać do 27.03 na e-mail </w:t>
      </w:r>
      <w:r w:rsidR="00941538">
        <w:t xml:space="preserve">     </w:t>
      </w:r>
      <w:r w:rsidR="00941538">
        <w:t>matematykalw1@gmail.com</w:t>
      </w:r>
      <w:bookmarkStart w:id="0" w:name="_GoBack"/>
      <w:bookmarkEnd w:id="0"/>
    </w:p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E7BEB"/>
    <w:rsid w:val="00191B33"/>
    <w:rsid w:val="001E43B5"/>
    <w:rsid w:val="007B32EE"/>
    <w:rsid w:val="008B7FC7"/>
    <w:rsid w:val="00941538"/>
    <w:rsid w:val="00B10A86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702D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ke.gov.pl/egzamin-osmoklasisty/materialy-dodatkowe/zestawy-zadan-powtorkowy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2020-03-26T08:29:00Z</dcterms:created>
  <dcterms:modified xsi:type="dcterms:W3CDTF">2020-03-26T08:32:00Z</dcterms:modified>
</cp:coreProperties>
</file>