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10" w:rsidRPr="00405210" w:rsidRDefault="00405210" w:rsidP="00405210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  <w:r w:rsidRPr="00405210">
        <w:t xml:space="preserve">Temat: </w:t>
      </w:r>
      <w:proofErr w:type="spellStart"/>
      <w:r w:rsidRPr="00405210">
        <w:rPr>
          <w:color w:val="1B1B1B"/>
        </w:rPr>
        <w:t>Gimp</w:t>
      </w:r>
      <w:proofErr w:type="spellEnd"/>
      <w:r w:rsidRPr="00405210">
        <w:rPr>
          <w:color w:val="1B1B1B"/>
        </w:rPr>
        <w:t xml:space="preserve"> – rozdzielczość obrazu drukowanego i wyświetlanego na monitorze</w:t>
      </w:r>
    </w:p>
    <w:p w:rsidR="00000000" w:rsidRPr="00405210" w:rsidRDefault="00405210">
      <w:pPr>
        <w:rPr>
          <w:rFonts w:ascii="Times New Roman" w:hAnsi="Times New Roman" w:cs="Times New Roman"/>
          <w:sz w:val="24"/>
          <w:szCs w:val="24"/>
        </w:rPr>
      </w:pPr>
    </w:p>
    <w:p w:rsidR="00405210" w:rsidRPr="00405210" w:rsidRDefault="0040521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40521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Na tej lekcji dowiem się, jaka jest różnica pomiędzy rozdzielczością obrazu drukowanego a wyświetlanego.</w:t>
      </w:r>
    </w:p>
    <w:p w:rsidR="00405210" w:rsidRPr="00405210" w:rsidRDefault="00405210">
      <w:pPr>
        <w:rPr>
          <w:rFonts w:ascii="Times New Roman" w:hAnsi="Times New Roman" w:cs="Times New Roman"/>
          <w:sz w:val="24"/>
          <w:szCs w:val="24"/>
        </w:rPr>
      </w:pPr>
      <w:r w:rsidRPr="0040521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Materiał instruktażowy:</w:t>
      </w:r>
      <w:r w:rsidRPr="00405210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br/>
      </w:r>
      <w:hyperlink r:id="rId4" w:history="1">
        <w:r w:rsidRPr="00405210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https://epodreczniki.pl/a/rozdzielczosc-obrazu-drukowanego-i-wyswietlanego-na-monitorze/DsHqvpFI8</w:t>
        </w:r>
      </w:hyperlink>
    </w:p>
    <w:p w:rsidR="00405210" w:rsidRPr="00405210" w:rsidRDefault="00405210">
      <w:pPr>
        <w:rPr>
          <w:rFonts w:ascii="Times New Roman" w:hAnsi="Times New Roman" w:cs="Times New Roman"/>
          <w:sz w:val="24"/>
          <w:szCs w:val="24"/>
        </w:rPr>
      </w:pPr>
    </w:p>
    <w:sectPr w:rsidR="00405210" w:rsidRPr="0040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405210"/>
    <w:rsid w:val="0040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052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0521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052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rozdzielczosc-obrazu-drukowanego-i-wyswietlanego-na-monitorze/DsHqvpFI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2020-04-20T13:56:00Z</dcterms:created>
  <dcterms:modified xsi:type="dcterms:W3CDTF">2020-04-20T13:57:00Z</dcterms:modified>
</cp:coreProperties>
</file>