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CE22E5" w:rsidP="007B32EE">
      <w:r>
        <w:t>2.Data: 1.04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 w:rsidR="00077898">
        <w:t xml:space="preserve"> Dodawanie</w:t>
      </w:r>
      <w:r w:rsidR="00360CF7">
        <w:t xml:space="preserve"> </w:t>
      </w:r>
      <w:r w:rsidR="00650CEC">
        <w:t xml:space="preserve"> pisemne  z prze</w:t>
      </w:r>
      <w:r w:rsidR="00CE22E5">
        <w:t>kroczeniem progu dziesiątkowego – ćwiczenia.</w:t>
      </w:r>
    </w:p>
    <w:p w:rsidR="00077898" w:rsidRDefault="00650CEC" w:rsidP="007B32EE">
      <w:r>
        <w:t xml:space="preserve">Na dzisiejszej lekcji </w:t>
      </w:r>
      <w:r w:rsidR="00CE22E5">
        <w:t>będziecie</w:t>
      </w:r>
      <w:r>
        <w:t xml:space="preserve"> </w:t>
      </w:r>
      <w:r w:rsidR="00CE22E5">
        <w:t>ćwiczyć dawanie liczb</w:t>
      </w:r>
      <w:r>
        <w:t xml:space="preserve"> z przekroczeniem progu dziesiątkowego.</w:t>
      </w:r>
    </w:p>
    <w:p w:rsidR="00077898" w:rsidRDefault="007B32EE" w:rsidP="00CE22E5">
      <w:r>
        <w:t xml:space="preserve">4. </w:t>
      </w:r>
      <w:r w:rsidR="00CE22E5">
        <w:t>Przypomnienie</w:t>
      </w:r>
    </w:p>
    <w:p w:rsidR="00CE22E5" w:rsidRDefault="00011E3D" w:rsidP="007B32EE">
      <w:hyperlink r:id="rId4" w:history="1">
        <w:r w:rsidR="00CE22E5" w:rsidRPr="00334711">
          <w:rPr>
            <w:rStyle w:val="Hipercze"/>
          </w:rPr>
          <w:t>https://www.youtube.com/watch?v=cbdvcAuctlQ</w:t>
        </w:r>
      </w:hyperlink>
    </w:p>
    <w:p w:rsidR="007B32EE" w:rsidRDefault="007B32EE" w:rsidP="007B32EE">
      <w:r>
        <w:t>5. Oblicz samodzielnie:</w:t>
      </w:r>
    </w:p>
    <w:p w:rsidR="00011E3D" w:rsidRDefault="00011E3D" w:rsidP="007B32EE">
      <w:r>
        <w:t xml:space="preserve">Zeszyt ćwiczeń </w:t>
      </w:r>
      <w:proofErr w:type="spellStart"/>
      <w:r>
        <w:t>str</w:t>
      </w:r>
      <w:proofErr w:type="spellEnd"/>
      <w:r>
        <w:t xml:space="preserve"> od 11, 12, 13</w:t>
      </w:r>
    </w:p>
    <w:p w:rsidR="00011E3D" w:rsidRDefault="00CE22E5" w:rsidP="007B32EE">
      <w:r>
        <w:t>Podręcznik strona 179 zad 4</w:t>
      </w:r>
      <w:r w:rsidR="00650CEC">
        <w:t xml:space="preserve"> </w:t>
      </w:r>
      <w:r w:rsidR="005C6F09">
        <w:t>a, b , c , d</w:t>
      </w:r>
      <w:r>
        <w:t xml:space="preserve">. </w:t>
      </w:r>
      <w:r w:rsidR="005C6F09">
        <w:t xml:space="preserve"> Dla chętnych </w:t>
      </w:r>
      <w:r>
        <w:t>zad 4</w:t>
      </w:r>
      <w:r w:rsidR="005C6F09">
        <w:t xml:space="preserve"> </w:t>
      </w:r>
      <w:proofErr w:type="spellStart"/>
      <w:r w:rsidR="005C6F09">
        <w:t>e,f,g,h</w:t>
      </w:r>
      <w:proofErr w:type="spellEnd"/>
    </w:p>
    <w:p w:rsidR="00077898" w:rsidRDefault="00077898" w:rsidP="007B32EE"/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011E3D">
        <w:t>2</w:t>
      </w:r>
      <w:r w:rsidR="005C6F09">
        <w:t>.04,</w:t>
      </w:r>
      <w:r>
        <w:t xml:space="preserve">2020 na e-mail </w:t>
      </w:r>
    </w:p>
    <w:p w:rsidR="007B32EE" w:rsidRDefault="00011E3D" w:rsidP="007B32EE">
      <w:hyperlink r:id="rId5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077898" w:rsidRDefault="00077898" w:rsidP="007B32EE">
      <w:r>
        <w:t xml:space="preserve">Pozdrowienia i miłej pracy. </w:t>
      </w:r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214AA5"/>
    <w:rsid w:val="00360CF7"/>
    <w:rsid w:val="005C6F09"/>
    <w:rsid w:val="00650CEC"/>
    <w:rsid w:val="007B32EE"/>
    <w:rsid w:val="00AD65C2"/>
    <w:rsid w:val="00CD692D"/>
    <w:rsid w:val="00CE22E5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3B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hyperlink" Target="https://www.youtube.com/watch?v=cbdvcAuct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2020-04-01T06:52:00Z</dcterms:created>
  <dcterms:modified xsi:type="dcterms:W3CDTF">2020-04-01T06:55:00Z</dcterms:modified>
</cp:coreProperties>
</file>