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0542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VIII(język angielski)</w:t>
      </w:r>
    </w:p>
    <w:p w:rsidR="000542AD" w:rsidRDefault="0005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p w:rsidR="000542AD" w:rsidRDefault="0005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86</w:t>
      </w:r>
    </w:p>
    <w:p w:rsidR="000542AD" w:rsidRDefault="000542AD" w:rsidP="000542AD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 w:rsidRPr="000542AD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0542AD">
        <w:rPr>
          <w:rFonts w:ascii="Times New Roman" w:hAnsi="Times New Roman" w:cs="Times New Roman"/>
          <w:b/>
          <w:sz w:val="24"/>
          <w:szCs w:val="24"/>
          <w:lang w:val="pl-PL"/>
        </w:rPr>
        <w:t>Czytanie:</w:t>
      </w:r>
      <w:r w:rsidRPr="000542AD">
        <w:rPr>
          <w:rFonts w:ascii="Times New Roman" w:hAnsi="Times New Roman" w:cs="Times New Roman"/>
          <w:sz w:val="24"/>
          <w:szCs w:val="24"/>
          <w:lang w:val="pl-PL"/>
        </w:rPr>
        <w:t xml:space="preserve"> uprawianie sportu, uczestniczenie w wydarzeniach sportowych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542AD" w:rsidRDefault="000542AD" w:rsidP="000542AD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Wykonaj ćwiczenie 2, 3, 4 na stronie 86 w repetytorium.</w:t>
      </w:r>
    </w:p>
    <w:p w:rsidR="000542AD" w:rsidRDefault="000542AD" w:rsidP="000542AD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</w:p>
    <w:p w:rsidR="000542AD" w:rsidRPr="000542AD" w:rsidRDefault="000542AD" w:rsidP="000542AD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środę będzie kartkówka z trybów warunkowych.</w:t>
      </w:r>
      <w:bookmarkStart w:id="0" w:name="_GoBack"/>
      <w:bookmarkEnd w:id="0"/>
    </w:p>
    <w:p w:rsidR="000542AD" w:rsidRPr="000542AD" w:rsidRDefault="000542AD">
      <w:pPr>
        <w:rPr>
          <w:rFonts w:ascii="Times New Roman" w:hAnsi="Times New Roman" w:cs="Times New Roman"/>
          <w:sz w:val="24"/>
          <w:szCs w:val="24"/>
        </w:rPr>
      </w:pPr>
    </w:p>
    <w:sectPr w:rsidR="000542AD" w:rsidRPr="0005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D"/>
    <w:rsid w:val="000542AD"/>
    <w:rsid w:val="000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0542AD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2AD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0542AD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2A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2020-05-24T19:04:00Z</dcterms:created>
  <dcterms:modified xsi:type="dcterms:W3CDTF">2020-05-24T19:09:00Z</dcterms:modified>
</cp:coreProperties>
</file>