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B01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1FBA"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lekcja online</w:t>
      </w:r>
    </w:p>
    <w:p w:rsidR="00B01FBA" w:rsidRPr="00B01FBA" w:rsidRDefault="00B01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FBA">
        <w:rPr>
          <w:rFonts w:ascii="Times New Roman" w:hAnsi="Times New Roman" w:cs="Times New Roman"/>
          <w:sz w:val="24"/>
          <w:szCs w:val="24"/>
          <w:lang w:val="en-US"/>
        </w:rPr>
        <w:t>08.04.2020</w:t>
      </w:r>
    </w:p>
    <w:p w:rsidR="00B01FBA" w:rsidRPr="00B01FBA" w:rsidRDefault="00B01F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1FBA">
        <w:rPr>
          <w:rFonts w:ascii="Times New Roman" w:hAnsi="Times New Roman" w:cs="Times New Roman"/>
          <w:sz w:val="24"/>
          <w:szCs w:val="24"/>
          <w:lang w:val="en-US"/>
        </w:rPr>
        <w:t>Repetytorium</w:t>
      </w:r>
      <w:proofErr w:type="spellEnd"/>
      <w:r w:rsidRPr="00B01FBA"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63, 152-154</w:t>
      </w:r>
    </w:p>
    <w:p w:rsidR="00B01FBA" w:rsidRPr="00B01FBA" w:rsidRDefault="00B01FBA" w:rsidP="00B01FBA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01FBA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B01F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01FBA">
        <w:rPr>
          <w:rFonts w:ascii="Times New Roman" w:hAnsi="Times New Roman" w:cs="Times New Roman"/>
          <w:sz w:val="24"/>
          <w:szCs w:val="24"/>
          <w:lang w:val="en-GB"/>
        </w:rPr>
        <w:t>Strona</w:t>
      </w:r>
      <w:proofErr w:type="spellEnd"/>
      <w:r w:rsidRPr="00B01F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1FBA">
        <w:rPr>
          <w:rFonts w:ascii="Times New Roman" w:hAnsi="Times New Roman" w:cs="Times New Roman"/>
          <w:sz w:val="24"/>
          <w:szCs w:val="24"/>
          <w:lang w:val="en-GB"/>
        </w:rPr>
        <w:t>bierna</w:t>
      </w:r>
      <w:proofErr w:type="spellEnd"/>
      <w:r w:rsidRPr="00B01FBA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 w:rsidRPr="00B01FBA">
        <w:rPr>
          <w:rFonts w:ascii="Times New Roman" w:hAnsi="Times New Roman" w:cs="Times New Roman"/>
          <w:sz w:val="24"/>
          <w:szCs w:val="24"/>
          <w:lang w:val="en-GB"/>
        </w:rPr>
        <w:t>czasach</w:t>
      </w:r>
      <w:proofErr w:type="spellEnd"/>
      <w:r w:rsidRPr="00B01FB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B01F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Present Simple, Past Simple, Future Simple </w:t>
      </w:r>
      <w:r w:rsidRPr="00B01FB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B01F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Present Perfect Simple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B01FBA" w:rsidRPr="00B01FBA" w:rsidRDefault="00B01FBA">
      <w:pPr>
        <w:rPr>
          <w:rFonts w:ascii="Times New Roman" w:hAnsi="Times New Roman" w:cs="Times New Roman"/>
          <w:sz w:val="24"/>
          <w:szCs w:val="24"/>
        </w:rPr>
      </w:pPr>
      <w:r w:rsidRPr="00B01FBA">
        <w:rPr>
          <w:rFonts w:ascii="Times New Roman" w:hAnsi="Times New Roman" w:cs="Times New Roman"/>
          <w:sz w:val="24"/>
          <w:szCs w:val="24"/>
        </w:rPr>
        <w:t>(Uczniowie poznają zasady tworzenia strony biernej w</w:t>
      </w:r>
      <w:r>
        <w:rPr>
          <w:rFonts w:ascii="Times New Roman" w:hAnsi="Times New Roman" w:cs="Times New Roman"/>
          <w:sz w:val="24"/>
          <w:szCs w:val="24"/>
        </w:rPr>
        <w:t xml:space="preserve"> poszczególnych czasach (teoria i </w:t>
      </w:r>
      <w:bookmarkStart w:id="0" w:name="_GoBack"/>
      <w:bookmarkEnd w:id="0"/>
      <w:r w:rsidRPr="00B01FBA">
        <w:rPr>
          <w:rFonts w:ascii="Times New Roman" w:hAnsi="Times New Roman" w:cs="Times New Roman"/>
          <w:sz w:val="24"/>
          <w:szCs w:val="24"/>
        </w:rPr>
        <w:t>ćwiczenia).)</w:t>
      </w:r>
    </w:p>
    <w:sectPr w:rsidR="00B01FBA" w:rsidRPr="00B0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A"/>
    <w:rsid w:val="00AD79D1"/>
    <w:rsid w:val="00B0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2020-04-07T20:10:00Z</dcterms:created>
  <dcterms:modified xsi:type="dcterms:W3CDTF">2020-04-07T20:17:00Z</dcterms:modified>
</cp:coreProperties>
</file>