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23" w:rsidRDefault="008D42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8D422C" w:rsidRDefault="008D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</w:t>
      </w:r>
    </w:p>
    <w:p w:rsidR="008D422C" w:rsidRDefault="008D422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Temat: (Konsultacje z języka angielskiego.) </w:t>
      </w:r>
      <w:proofErr w:type="spellStart"/>
      <w:r w:rsidRPr="008D422C">
        <w:rPr>
          <w:rFonts w:ascii="Times New Roman" w:hAnsi="Times New Roman" w:cs="Times New Roman"/>
          <w:sz w:val="24"/>
          <w:szCs w:val="24"/>
          <w:lang w:val="en-US"/>
        </w:rPr>
        <w:t>Omawiamy</w:t>
      </w:r>
      <w:proofErr w:type="spellEnd"/>
      <w:r w:rsidRPr="008D4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22C">
        <w:rPr>
          <w:rFonts w:ascii="Times New Roman" w:hAnsi="Times New Roman" w:cs="Times New Roman"/>
          <w:sz w:val="24"/>
          <w:szCs w:val="24"/>
          <w:lang w:val="en-US"/>
        </w:rPr>
        <w:t>konstrukcje</w:t>
      </w:r>
      <w:proofErr w:type="spellEnd"/>
      <w:r w:rsidRPr="008D4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22C">
        <w:rPr>
          <w:rFonts w:ascii="Times New Roman" w:hAnsi="Times New Roman" w:cs="Times New Roman"/>
          <w:i/>
          <w:sz w:val="24"/>
          <w:szCs w:val="24"/>
          <w:lang w:val="en-US"/>
        </w:rPr>
        <w:t>because, because of,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D422C">
        <w:rPr>
          <w:rFonts w:ascii="Times New Roman" w:hAnsi="Times New Roman" w:cs="Times New Roman"/>
          <w:i/>
          <w:sz w:val="24"/>
          <w:szCs w:val="24"/>
          <w:lang w:val="en-US"/>
        </w:rPr>
        <w:t>that’s because, that’s why.</w:t>
      </w:r>
    </w:p>
    <w:p w:rsidR="00BB4EF4" w:rsidRPr="00BB4EF4" w:rsidRDefault="00BB4EF4">
      <w:pPr>
        <w:rPr>
          <w:rFonts w:ascii="Times New Roman" w:hAnsi="Times New Roman" w:cs="Times New Roman"/>
          <w:sz w:val="24"/>
          <w:szCs w:val="24"/>
        </w:rPr>
      </w:pPr>
      <w:r w:rsidRPr="00BB4EF4">
        <w:rPr>
          <w:rFonts w:ascii="Times New Roman" w:hAnsi="Times New Roman" w:cs="Times New Roman"/>
          <w:sz w:val="24"/>
          <w:szCs w:val="24"/>
        </w:rPr>
        <w:t>(Uczeń zna znaczenie omawianych konstrukcji, potrafi zastosować konstrukcje w języku pisanym, ćwiczy umiejętność czytania ze zrozumieniem.)</w:t>
      </w:r>
      <w:bookmarkStart w:id="0" w:name="_GoBack"/>
      <w:bookmarkEnd w:id="0"/>
    </w:p>
    <w:p w:rsidR="008D422C" w:rsidRDefault="008D42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84.</w:t>
      </w:r>
    </w:p>
    <w:p w:rsidR="008D422C" w:rsidRDefault="008D42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Because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ponieważ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Tom didn’t go to school because he was sick. Tom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poszedł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ponieważ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22C" w:rsidRDefault="008D42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422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D422C">
        <w:rPr>
          <w:rFonts w:ascii="Times New Roman" w:hAnsi="Times New Roman" w:cs="Times New Roman"/>
          <w:sz w:val="24"/>
          <w:szCs w:val="24"/>
        </w:rPr>
        <w:t xml:space="preserve"> of – z powodu,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22C">
        <w:rPr>
          <w:rFonts w:ascii="Times New Roman" w:hAnsi="Times New Roman" w:cs="Times New Roman"/>
          <w:sz w:val="24"/>
          <w:szCs w:val="24"/>
          <w:lang w:val="en-US"/>
        </w:rPr>
        <w:t>Because of his sickness, Tom didn’t go to school.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poszedł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22C" w:rsidRDefault="008D42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That’s because –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That’s because you are my friend.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jesteś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przyjacielem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4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422C" w:rsidRPr="008D422C" w:rsidRDefault="008D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That’s why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It rained. That’s why we got wet.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D422C">
        <w:rPr>
          <w:rFonts w:ascii="Times New Roman" w:hAnsi="Times New Roman" w:cs="Times New Roman"/>
          <w:sz w:val="24"/>
          <w:szCs w:val="24"/>
        </w:rPr>
        <w:t>Dlatego zmokliśmy.</w:t>
      </w:r>
    </w:p>
    <w:p w:rsidR="008D422C" w:rsidRDefault="008D422C">
      <w:pPr>
        <w:rPr>
          <w:rFonts w:ascii="Times New Roman" w:hAnsi="Times New Roman" w:cs="Times New Roman"/>
          <w:sz w:val="24"/>
          <w:szCs w:val="24"/>
        </w:rPr>
      </w:pPr>
      <w:r w:rsidRPr="008D422C">
        <w:rPr>
          <w:rFonts w:ascii="Times New Roman" w:hAnsi="Times New Roman" w:cs="Times New Roman"/>
          <w:sz w:val="24"/>
          <w:szCs w:val="24"/>
        </w:rPr>
        <w:t xml:space="preserve">Proszę spójrzcie na te konstrukcje w </w:t>
      </w:r>
      <w:proofErr w:type="spellStart"/>
      <w:r w:rsidRPr="008D422C">
        <w:rPr>
          <w:rFonts w:ascii="Times New Roman" w:hAnsi="Times New Roman" w:cs="Times New Roman"/>
          <w:sz w:val="24"/>
          <w:szCs w:val="24"/>
        </w:rPr>
        <w:t>podęczniku</w:t>
      </w:r>
      <w:proofErr w:type="spellEnd"/>
      <w:r w:rsidRPr="008D422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D422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8D422C">
        <w:rPr>
          <w:rFonts w:ascii="Times New Roman" w:hAnsi="Times New Roman" w:cs="Times New Roman"/>
          <w:sz w:val="24"/>
          <w:szCs w:val="24"/>
        </w:rPr>
        <w:t xml:space="preserve"> Explorer str. 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8D422C" w:rsidRDefault="008D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Zróbcie ćwiczenie A i D (str.84)</w:t>
      </w:r>
      <w:r w:rsidR="00BB4EF4">
        <w:rPr>
          <w:rFonts w:ascii="Times New Roman" w:hAnsi="Times New Roman" w:cs="Times New Roman"/>
          <w:sz w:val="24"/>
          <w:szCs w:val="24"/>
        </w:rPr>
        <w:t>,</w:t>
      </w:r>
    </w:p>
    <w:p w:rsidR="00BB4EF4" w:rsidRPr="008D422C" w:rsidRDefault="00BB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wykonajcie ćwiczenie A na stronie 63 w podręczniku.</w:t>
      </w:r>
    </w:p>
    <w:sectPr w:rsidR="00BB4EF4" w:rsidRPr="008D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C"/>
    <w:rsid w:val="00816B23"/>
    <w:rsid w:val="008D422C"/>
    <w:rsid w:val="00B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2020-03-31T22:47:00Z</dcterms:created>
  <dcterms:modified xsi:type="dcterms:W3CDTF">2020-03-31T23:01:00Z</dcterms:modified>
</cp:coreProperties>
</file>