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5D2AD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5D2ADE" w:rsidRDefault="005D2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27.04.2020</w:t>
      </w:r>
    </w:p>
    <w:p w:rsidR="005D2ADE" w:rsidRPr="006F1A7D" w:rsidRDefault="005D2AD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1A7D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6F1A7D">
        <w:rPr>
          <w:rFonts w:ascii="Times New Roman" w:hAnsi="Times New Roman" w:cs="Times New Roman"/>
          <w:sz w:val="24"/>
          <w:szCs w:val="24"/>
          <w:lang w:val="en-US"/>
        </w:rPr>
        <w:t xml:space="preserve"> str.</w:t>
      </w:r>
      <w:r w:rsidR="006F1A7D" w:rsidRPr="006F1A7D">
        <w:rPr>
          <w:rFonts w:ascii="Times New Roman" w:hAnsi="Times New Roman" w:cs="Times New Roman"/>
          <w:sz w:val="24"/>
          <w:szCs w:val="24"/>
          <w:lang w:val="en-US"/>
        </w:rPr>
        <w:t xml:space="preserve"> 74</w:t>
      </w:r>
    </w:p>
    <w:p w:rsidR="005D2ADE" w:rsidRDefault="005D2ADE" w:rsidP="006F1A7D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</w:pPr>
      <w:proofErr w:type="spellStart"/>
      <w:r w:rsidRPr="006F1A7D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6F1A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F1A7D" w:rsidRPr="006F1A7D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>English in action. Feelings and emotions</w:t>
      </w:r>
      <w:r w:rsidR="006F1A7D" w:rsidRPr="006F1A7D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 </w:t>
      </w:r>
      <w:r w:rsidR="006F1A7D" w:rsidRPr="006F1A7D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– </w:t>
      </w:r>
      <w:proofErr w:type="spellStart"/>
      <w:r w:rsidR="006F1A7D" w:rsidRPr="006F1A7D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wyrażanie</w:t>
      </w:r>
      <w:proofErr w:type="spellEnd"/>
      <w:r w:rsidR="006F1A7D" w:rsidRPr="006F1A7D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="006F1A7D" w:rsidRPr="006F1A7D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uczuć</w:t>
      </w:r>
      <w:proofErr w:type="spellEnd"/>
      <w:r w:rsidR="006F1A7D" w:rsidRPr="006F1A7D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 i </w:t>
      </w:r>
      <w:proofErr w:type="spellStart"/>
      <w:r w:rsidR="006F1A7D" w:rsidRPr="006F1A7D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emocji</w:t>
      </w:r>
      <w:proofErr w:type="spellEnd"/>
      <w:r w:rsidR="006F1A7D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.</w:t>
      </w:r>
    </w:p>
    <w:p w:rsidR="006F1A7D" w:rsidRDefault="006F1A7D" w:rsidP="006F1A7D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6F1A7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Przetłumacz słówka z ćwiczenia 1 i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zapisz je w zeszycie (</w:t>
      </w:r>
      <w:hyperlink r:id="rId5" w:history="1">
        <w:r w:rsidRPr="00223618">
          <w:rPr>
            <w:rStyle w:val="Hipercze"/>
            <w:rFonts w:ascii="Times New Roman" w:eastAsia="SimSun" w:hAnsi="Times New Roman" w:cs="Mangal"/>
            <w:kern w:val="1"/>
            <w:sz w:val="24"/>
            <w:szCs w:val="24"/>
            <w:lang w:eastAsia="hi-IN" w:bidi="hi-IN"/>
          </w:rPr>
          <w:t>www.diki.pl</w:t>
        </w:r>
      </w:hyperlink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).</w:t>
      </w:r>
    </w:p>
    <w:p w:rsidR="006F1A7D" w:rsidRPr="006F1A7D" w:rsidRDefault="006F1A7D" w:rsidP="006F1A7D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Wykonaj ćwiczenie 2 i 4 (słuchanie jest dołączone).</w:t>
      </w:r>
      <w:bookmarkStart w:id="0" w:name="_GoBack"/>
      <w:bookmarkEnd w:id="0"/>
    </w:p>
    <w:sectPr w:rsidR="006F1A7D" w:rsidRPr="006F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E"/>
    <w:rsid w:val="005D2ADE"/>
    <w:rsid w:val="006F1A7D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2020-04-26T18:27:00Z</dcterms:created>
  <dcterms:modified xsi:type="dcterms:W3CDTF">2020-04-26T18:57:00Z</dcterms:modified>
</cp:coreProperties>
</file>