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color w:val="2F2F2F"/>
        </w:rPr>
      </w:pPr>
      <w:r w:rsidRPr="007D1FE5">
        <w:rPr>
          <w:rStyle w:val="Pogrubienie"/>
          <w:rFonts w:asciiTheme="minorHAnsi" w:hAnsiTheme="minorHAnsi" w:cstheme="minorHAnsi"/>
          <w:color w:val="2F2F2F"/>
        </w:rPr>
        <w:t>Język polski klasa 7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color w:val="2F2F2F"/>
        </w:rPr>
      </w:pPr>
      <w:r w:rsidRPr="007D1FE5">
        <w:rPr>
          <w:rStyle w:val="Pogrubienie"/>
          <w:rFonts w:asciiTheme="minorHAnsi" w:hAnsiTheme="minorHAnsi" w:cstheme="minorHAnsi"/>
          <w:color w:val="2F2F2F"/>
        </w:rPr>
        <w:t>19.05.2020r.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b w:val="0"/>
          <w:bCs w:val="0"/>
        </w:rPr>
      </w:pPr>
      <w:r w:rsidRPr="007D1FE5">
        <w:rPr>
          <w:rFonts w:asciiTheme="minorHAnsi" w:hAnsiTheme="minorHAnsi" w:cstheme="minorHAnsi"/>
        </w:rPr>
        <w:t>TEMAT: HISTORIA W</w:t>
      </w:r>
      <w:r w:rsidRPr="00CE7163">
        <w:rPr>
          <w:rFonts w:asciiTheme="minorHAnsi" w:hAnsiTheme="minorHAnsi" w:cstheme="minorHAnsi"/>
          <w:i/>
        </w:rPr>
        <w:t xml:space="preserve"> KRZYŻAKACH</w:t>
      </w:r>
      <w:r w:rsidRPr="007D1FE5">
        <w:rPr>
          <w:rFonts w:asciiTheme="minorHAnsi" w:hAnsiTheme="minorHAnsi" w:cstheme="minorHAnsi"/>
        </w:rPr>
        <w:t xml:space="preserve"> HENRYKA SIENKIEWICZA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color w:val="2F2F2F"/>
        </w:rPr>
      </w:pPr>
      <w:r w:rsidRPr="007D1FE5">
        <w:rPr>
          <w:rFonts w:asciiTheme="minorHAnsi" w:hAnsiTheme="minorHAnsi" w:cstheme="minorHAnsi"/>
        </w:rPr>
        <w:t>Cele – umiejętność rozróżnia</w:t>
      </w:r>
      <w:r>
        <w:rPr>
          <w:rFonts w:asciiTheme="minorHAnsi" w:hAnsiTheme="minorHAnsi" w:cstheme="minorHAnsi"/>
        </w:rPr>
        <w:t xml:space="preserve">nia  elementów  fikcyjnych i </w:t>
      </w:r>
      <w:r w:rsidRPr="007D1FE5">
        <w:rPr>
          <w:rFonts w:asciiTheme="minorHAnsi" w:hAnsiTheme="minorHAnsi" w:cstheme="minorHAnsi"/>
        </w:rPr>
        <w:t xml:space="preserve"> historycznych </w:t>
      </w:r>
      <w:r>
        <w:rPr>
          <w:rFonts w:asciiTheme="minorHAnsi" w:hAnsiTheme="minorHAnsi" w:cstheme="minorHAnsi"/>
        </w:rPr>
        <w:t xml:space="preserve"> w utworze,                   </w:t>
      </w:r>
      <w:r w:rsidRPr="007D1F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cechy powieści historycznej</w:t>
      </w:r>
      <w:r w:rsidRPr="007D1FE5">
        <w:rPr>
          <w:rFonts w:asciiTheme="minorHAnsi" w:hAnsiTheme="minorHAnsi" w:cstheme="minorHAnsi"/>
        </w:rPr>
        <w:t>; co to jest archaizm, czym</w:t>
      </w:r>
      <w:r>
        <w:rPr>
          <w:rFonts w:asciiTheme="minorHAnsi" w:hAnsiTheme="minorHAnsi" w:cstheme="minorHAnsi"/>
        </w:rPr>
        <w:t xml:space="preserve"> jest i czemu służy archaizacja.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color w:val="2F2F2F"/>
        </w:rPr>
      </w:pPr>
      <w:r>
        <w:rPr>
          <w:rStyle w:val="Pogrubienie"/>
          <w:rFonts w:asciiTheme="minorHAnsi" w:hAnsiTheme="minorHAnsi" w:cstheme="minorHAnsi"/>
          <w:color w:val="2F2F2F"/>
        </w:rPr>
        <w:t>1.W</w:t>
      </w:r>
      <w:r w:rsidRPr="007D1FE5">
        <w:rPr>
          <w:rStyle w:val="Pogrubienie"/>
          <w:rFonts w:asciiTheme="minorHAnsi" w:hAnsiTheme="minorHAnsi" w:cstheme="minorHAnsi"/>
          <w:color w:val="2F2F2F"/>
        </w:rPr>
        <w:t>prowadzenie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b w:val="0"/>
          <w:color w:val="2F2F2F"/>
        </w:rPr>
      </w:pP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>Na początku przypomnienie: utwory literackie dzielimy na trzy rodzaje literackie, w obrębie których możemy wyróżnić następujące gatunki literackie: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7163" w:rsidRPr="007D1FE5" w:rsidTr="00286CDD">
        <w:trPr>
          <w:trHeight w:val="360"/>
        </w:trPr>
        <w:tc>
          <w:tcPr>
            <w:tcW w:w="3020" w:type="dxa"/>
          </w:tcPr>
          <w:p w:rsidR="00CE7163" w:rsidRPr="00CE7163" w:rsidRDefault="00CE7163" w:rsidP="00286CDD">
            <w:pPr>
              <w:pStyle w:val="NormalnyWeb"/>
              <w:spacing w:before="0" w:beforeAutospacing="0" w:after="240" w:afterAutospacing="0"/>
              <w:rPr>
                <w:rStyle w:val="Pogrubienie"/>
                <w:rFonts w:asciiTheme="minorHAnsi" w:hAnsiTheme="minorHAnsi" w:cstheme="minorHAnsi"/>
                <w:color w:val="FFC000"/>
              </w:rPr>
            </w:pPr>
            <w:r w:rsidRPr="00CE7163">
              <w:rPr>
                <w:rStyle w:val="Pogrubienie"/>
                <w:rFonts w:asciiTheme="minorHAnsi" w:hAnsiTheme="minorHAnsi" w:cstheme="minorHAnsi"/>
                <w:color w:val="FFC000"/>
              </w:rPr>
              <w:t xml:space="preserve">                EPIKA</w:t>
            </w:r>
          </w:p>
        </w:tc>
        <w:tc>
          <w:tcPr>
            <w:tcW w:w="3021" w:type="dxa"/>
          </w:tcPr>
          <w:p w:rsidR="00CE7163" w:rsidRPr="00CE7163" w:rsidRDefault="00CE7163" w:rsidP="00286CDD">
            <w:pPr>
              <w:pStyle w:val="NormalnyWeb"/>
              <w:spacing w:before="0" w:after="240"/>
              <w:rPr>
                <w:rStyle w:val="Pogrubienie"/>
                <w:rFonts w:asciiTheme="minorHAnsi" w:hAnsiTheme="minorHAnsi" w:cstheme="minorHAnsi"/>
                <w:color w:val="FFC000"/>
              </w:rPr>
            </w:pPr>
            <w:r w:rsidRPr="00CE7163">
              <w:rPr>
                <w:rStyle w:val="Pogrubienie"/>
                <w:rFonts w:asciiTheme="minorHAnsi" w:hAnsiTheme="minorHAnsi" w:cstheme="minorHAnsi"/>
                <w:color w:val="FFC000"/>
              </w:rPr>
              <w:t xml:space="preserve">                LIRYKA </w:t>
            </w:r>
          </w:p>
        </w:tc>
        <w:tc>
          <w:tcPr>
            <w:tcW w:w="3021" w:type="dxa"/>
          </w:tcPr>
          <w:p w:rsidR="00CE7163" w:rsidRPr="00CE7163" w:rsidRDefault="00CE7163" w:rsidP="00286CDD">
            <w:pPr>
              <w:pStyle w:val="NormalnyWeb"/>
              <w:spacing w:before="0" w:after="240"/>
              <w:rPr>
                <w:rStyle w:val="Pogrubienie"/>
                <w:rFonts w:asciiTheme="minorHAnsi" w:hAnsiTheme="minorHAnsi" w:cstheme="minorHAnsi"/>
                <w:color w:val="FFC000"/>
              </w:rPr>
            </w:pPr>
            <w:r w:rsidRPr="00CE7163">
              <w:rPr>
                <w:rStyle w:val="Pogrubienie"/>
                <w:rFonts w:asciiTheme="minorHAnsi" w:hAnsiTheme="minorHAnsi" w:cstheme="minorHAnsi"/>
                <w:color w:val="FFC000"/>
              </w:rPr>
              <w:t xml:space="preserve">               DRAMAT</w:t>
            </w:r>
          </w:p>
        </w:tc>
      </w:tr>
      <w:tr w:rsidR="00CE7163" w:rsidRPr="007D1FE5" w:rsidTr="00286CDD">
        <w:trPr>
          <w:trHeight w:val="1155"/>
        </w:trPr>
        <w:tc>
          <w:tcPr>
            <w:tcW w:w="3020" w:type="dxa"/>
          </w:tcPr>
          <w:p w:rsidR="00CE7163" w:rsidRPr="007D1FE5" w:rsidRDefault="00CE7163" w:rsidP="00286CDD">
            <w:pPr>
              <w:pStyle w:val="NormalnyWeb"/>
              <w:spacing w:before="0" w:after="240"/>
              <w:rPr>
                <w:rStyle w:val="Pogrubienie"/>
                <w:rFonts w:asciiTheme="minorHAnsi" w:hAnsiTheme="minorHAnsi" w:cstheme="minorHAnsi"/>
                <w:color w:val="2F2F2F"/>
              </w:rPr>
            </w:pPr>
            <w:r w:rsidRPr="007D1FE5">
              <w:rPr>
                <w:rFonts w:asciiTheme="minorHAnsi" w:hAnsiTheme="minorHAnsi" w:cstheme="minorHAnsi"/>
              </w:rPr>
              <w:t xml:space="preserve">bajka narracyjna i epigramatyczna, baśń, epos/  epopeja, legenda, mit, nowela, opowiadanie, </w:t>
            </w:r>
            <w:r w:rsidRPr="007D1FE5">
              <w:rPr>
                <w:rFonts w:asciiTheme="minorHAnsi" w:hAnsiTheme="minorHAnsi" w:cstheme="minorHAnsi"/>
                <w:b/>
              </w:rPr>
              <w:t>powieść, (np. historyczna,</w:t>
            </w:r>
            <w:r w:rsidRPr="007D1FE5">
              <w:rPr>
                <w:rFonts w:asciiTheme="minorHAnsi" w:hAnsiTheme="minorHAnsi" w:cstheme="minorHAnsi"/>
              </w:rPr>
              <w:t xml:space="preserve"> fantastycznonaukowa, obyczajowa, przygodowa, kryminalna)</w:t>
            </w:r>
            <w:r>
              <w:rPr>
                <w:rFonts w:asciiTheme="minorHAnsi" w:hAnsiTheme="minorHAnsi" w:cstheme="minorHAnsi"/>
              </w:rPr>
              <w:t>,</w:t>
            </w:r>
            <w:r w:rsidRPr="007D1FE5">
              <w:rPr>
                <w:rFonts w:asciiTheme="minorHAnsi" w:hAnsiTheme="minorHAnsi" w:cstheme="minorHAnsi"/>
              </w:rPr>
              <w:t xml:space="preserve"> przypowieść, pamiętnik, dziennik</w:t>
            </w:r>
          </w:p>
        </w:tc>
        <w:tc>
          <w:tcPr>
            <w:tcW w:w="3021" w:type="dxa"/>
          </w:tcPr>
          <w:p w:rsidR="00CE7163" w:rsidRPr="007D1FE5" w:rsidRDefault="00CE7163" w:rsidP="00286CDD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7D1FE5">
              <w:rPr>
                <w:rFonts w:cstheme="minorHAnsi"/>
                <w:sz w:val="24"/>
                <w:szCs w:val="24"/>
              </w:rPr>
              <w:t>raszka</w:t>
            </w:r>
          </w:p>
          <w:p w:rsidR="00CE7163" w:rsidRPr="007D1FE5" w:rsidRDefault="00CE7163" w:rsidP="00286CD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D1FE5">
              <w:rPr>
                <w:rFonts w:cstheme="minorHAnsi"/>
                <w:sz w:val="24"/>
                <w:szCs w:val="24"/>
              </w:rPr>
              <w:t xml:space="preserve"> hymn </w:t>
            </w:r>
          </w:p>
          <w:p w:rsidR="00CE7163" w:rsidRPr="007D1FE5" w:rsidRDefault="00CE7163" w:rsidP="00286CD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D1FE5">
              <w:rPr>
                <w:rFonts w:cstheme="minorHAnsi"/>
                <w:sz w:val="24"/>
                <w:szCs w:val="24"/>
              </w:rPr>
              <w:t xml:space="preserve">oda </w:t>
            </w:r>
          </w:p>
          <w:p w:rsidR="00CE7163" w:rsidRPr="007D1FE5" w:rsidRDefault="00CE7163" w:rsidP="00286CD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D1FE5">
              <w:rPr>
                <w:rFonts w:cstheme="minorHAnsi"/>
                <w:sz w:val="24"/>
                <w:szCs w:val="24"/>
              </w:rPr>
              <w:t xml:space="preserve">pieśń </w:t>
            </w:r>
          </w:p>
          <w:p w:rsidR="00CE7163" w:rsidRPr="007D1FE5" w:rsidRDefault="00CE7163" w:rsidP="00286CD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D1FE5">
              <w:rPr>
                <w:rFonts w:cstheme="minorHAnsi"/>
                <w:sz w:val="24"/>
                <w:szCs w:val="24"/>
              </w:rPr>
              <w:t>sonet</w:t>
            </w:r>
          </w:p>
          <w:p w:rsidR="00CE7163" w:rsidRPr="007D1FE5" w:rsidRDefault="00CE7163" w:rsidP="00286CDD">
            <w:pPr>
              <w:pStyle w:val="Bezodstpw"/>
              <w:rPr>
                <w:rStyle w:val="Pogrubienie"/>
                <w:rFonts w:cstheme="minorHAnsi"/>
                <w:color w:val="2F2F2F"/>
                <w:sz w:val="24"/>
                <w:szCs w:val="24"/>
              </w:rPr>
            </w:pPr>
            <w:r w:rsidRPr="007D1FE5">
              <w:rPr>
                <w:rFonts w:cstheme="minorHAnsi"/>
                <w:sz w:val="24"/>
                <w:szCs w:val="24"/>
              </w:rPr>
              <w:t xml:space="preserve"> tren</w:t>
            </w:r>
          </w:p>
        </w:tc>
        <w:tc>
          <w:tcPr>
            <w:tcW w:w="3021" w:type="dxa"/>
          </w:tcPr>
          <w:p w:rsidR="00CE7163" w:rsidRPr="007D1FE5" w:rsidRDefault="00CE7163" w:rsidP="00286CD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D1FE5">
              <w:rPr>
                <w:rFonts w:cstheme="minorHAnsi"/>
                <w:sz w:val="24"/>
                <w:szCs w:val="24"/>
              </w:rPr>
              <w:t xml:space="preserve">dramat </w:t>
            </w:r>
          </w:p>
          <w:p w:rsidR="00CE7163" w:rsidRPr="007D1FE5" w:rsidRDefault="00CE7163" w:rsidP="00286CD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D1FE5">
              <w:rPr>
                <w:rFonts w:cstheme="minorHAnsi"/>
                <w:sz w:val="24"/>
                <w:szCs w:val="24"/>
              </w:rPr>
              <w:t>komedia</w:t>
            </w:r>
          </w:p>
          <w:p w:rsidR="00CE7163" w:rsidRPr="007D1FE5" w:rsidRDefault="00CE7163" w:rsidP="00286CD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D1FE5">
              <w:rPr>
                <w:rFonts w:cstheme="minorHAnsi"/>
                <w:sz w:val="24"/>
                <w:szCs w:val="24"/>
              </w:rPr>
              <w:t xml:space="preserve"> tragedia</w:t>
            </w:r>
          </w:p>
          <w:p w:rsidR="00CE7163" w:rsidRPr="007D1FE5" w:rsidRDefault="00CE7163" w:rsidP="00286CDD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D1FE5">
              <w:rPr>
                <w:rFonts w:cstheme="minorHAnsi"/>
                <w:sz w:val="24"/>
                <w:szCs w:val="24"/>
              </w:rPr>
              <w:t xml:space="preserve"> jasełka</w:t>
            </w:r>
          </w:p>
          <w:p w:rsidR="00CE7163" w:rsidRPr="007D1FE5" w:rsidRDefault="00CE7163" w:rsidP="00286CDD">
            <w:pPr>
              <w:pStyle w:val="Bezodstpw"/>
              <w:rPr>
                <w:rStyle w:val="Pogrubienie"/>
                <w:rFonts w:cstheme="minorHAnsi"/>
                <w:color w:val="2F2F2F"/>
                <w:sz w:val="24"/>
                <w:szCs w:val="24"/>
              </w:rPr>
            </w:pPr>
            <w:r w:rsidRPr="007D1FE5">
              <w:rPr>
                <w:rFonts w:cstheme="minorHAnsi"/>
                <w:sz w:val="24"/>
                <w:szCs w:val="24"/>
              </w:rPr>
              <w:t xml:space="preserve"> opera</w:t>
            </w:r>
          </w:p>
        </w:tc>
      </w:tr>
    </w:tbl>
    <w:p w:rsidR="00CE7163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b w:val="0"/>
          <w:color w:val="2F2F2F"/>
        </w:rPr>
      </w:pP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b w:val="0"/>
          <w:color w:val="2F2F2F"/>
        </w:rPr>
      </w:pP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>,,Krzyżacy’’ to powieść historyczna</w:t>
      </w:r>
      <w:r>
        <w:rPr>
          <w:rStyle w:val="Pogrubienie"/>
          <w:rFonts w:asciiTheme="minorHAnsi" w:hAnsiTheme="minorHAnsi" w:cstheme="minorHAnsi"/>
          <w:b w:val="0"/>
          <w:color w:val="2F2F2F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2F2F2F"/>
        </w:rPr>
        <w:t>–ważne jest</w:t>
      </w: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 xml:space="preserve"> kryt</w:t>
      </w:r>
      <w:r>
        <w:rPr>
          <w:rStyle w:val="Pogrubienie"/>
          <w:rFonts w:asciiTheme="minorHAnsi" w:hAnsiTheme="minorHAnsi" w:cstheme="minorHAnsi"/>
          <w:b w:val="0"/>
          <w:color w:val="2F2F2F"/>
        </w:rPr>
        <w:t>erium czasowe -</w:t>
      </w: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 xml:space="preserve"> autor przedstawia </w:t>
      </w:r>
      <w:r>
        <w:rPr>
          <w:rStyle w:val="Pogrubienie"/>
          <w:rFonts w:asciiTheme="minorHAnsi" w:hAnsiTheme="minorHAnsi" w:cstheme="minorHAnsi"/>
          <w:b w:val="0"/>
          <w:color w:val="2F2F2F"/>
        </w:rPr>
        <w:t xml:space="preserve">w swoim dziele wydarzenia, które miały miejsce </w:t>
      </w: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 xml:space="preserve"> przed </w:t>
      </w:r>
      <w:r>
        <w:rPr>
          <w:rStyle w:val="Pogrubienie"/>
          <w:rFonts w:asciiTheme="minorHAnsi" w:hAnsiTheme="minorHAnsi" w:cstheme="minorHAnsi"/>
          <w:b w:val="0"/>
          <w:color w:val="2F2F2F"/>
        </w:rPr>
        <w:t xml:space="preserve">jego </w:t>
      </w: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 xml:space="preserve">urodzeniem </w:t>
      </w:r>
      <w:r>
        <w:rPr>
          <w:rStyle w:val="Pogrubienie"/>
          <w:rFonts w:asciiTheme="minorHAnsi" w:hAnsiTheme="minorHAnsi" w:cstheme="minorHAnsi"/>
          <w:b w:val="0"/>
          <w:color w:val="2F2F2F"/>
        </w:rPr>
        <w:t>i życiem</w:t>
      </w:r>
      <w:r>
        <w:rPr>
          <w:rStyle w:val="Pogrubienie"/>
          <w:rFonts w:asciiTheme="minorHAnsi" w:hAnsiTheme="minorHAnsi" w:cstheme="minorHAnsi"/>
          <w:b w:val="0"/>
          <w:color w:val="2F2F2F"/>
        </w:rPr>
        <w:t xml:space="preserve"> </w:t>
      </w: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 xml:space="preserve">–Sienkiewicz żył na przełomie XIX i XX w. </w:t>
      </w:r>
      <w:r>
        <w:rPr>
          <w:rStyle w:val="Pogrubienie"/>
          <w:rFonts w:asciiTheme="minorHAnsi" w:hAnsiTheme="minorHAnsi" w:cstheme="minorHAnsi"/>
          <w:b w:val="0"/>
          <w:color w:val="2F2F2F"/>
        </w:rPr>
        <w:t xml:space="preserve">, </w:t>
      </w: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>a czas akcji powieści</w:t>
      </w:r>
      <w:r>
        <w:rPr>
          <w:rStyle w:val="Pogrubienie"/>
          <w:rFonts w:asciiTheme="minorHAnsi" w:hAnsiTheme="minorHAnsi" w:cstheme="minorHAnsi"/>
          <w:b w:val="0"/>
          <w:color w:val="2F2F2F"/>
        </w:rPr>
        <w:t xml:space="preserve"> ,,Krzyżacy’’</w:t>
      </w: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 xml:space="preserve"> to przełom XIV i XV w.  </w:t>
      </w:r>
    </w:p>
    <w:p w:rsidR="00CE7163" w:rsidRPr="00CE7163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  <w:u w:val="single"/>
        </w:rPr>
      </w:pP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>Występują postaci i wydarzenia autentyczne, np. królowa Jadwiga, Jagiełło, Zyndram z Maszkowic,</w:t>
      </w:r>
      <w:r w:rsidRPr="007D1FE5">
        <w:rPr>
          <w:rStyle w:val="Pogrubienie"/>
          <w:rFonts w:asciiTheme="minorHAnsi" w:hAnsiTheme="minorHAnsi" w:cstheme="minorHAnsi"/>
          <w:color w:val="2F2F2F"/>
        </w:rPr>
        <w:t xml:space="preserve"> </w:t>
      </w:r>
      <w:r w:rsidRPr="00CE7163">
        <w:rPr>
          <w:rFonts w:asciiTheme="minorHAnsi" w:hAnsiTheme="minorHAnsi" w:cstheme="minorHAnsi"/>
          <w:u w:val="single"/>
        </w:rPr>
        <w:t>Powała z </w:t>
      </w:r>
      <w:proofErr w:type="spellStart"/>
      <w:r w:rsidRPr="00CE7163">
        <w:rPr>
          <w:rFonts w:asciiTheme="minorHAnsi" w:hAnsiTheme="minorHAnsi" w:cstheme="minorHAnsi"/>
          <w:u w:val="single"/>
        </w:rPr>
        <w:t>Taczewa</w:t>
      </w:r>
      <w:proofErr w:type="spellEnd"/>
      <w:r w:rsidRPr="007D1FE5">
        <w:rPr>
          <w:rFonts w:asciiTheme="minorHAnsi" w:hAnsiTheme="minorHAnsi" w:cstheme="minorHAnsi"/>
        </w:rPr>
        <w:t xml:space="preserve"> – przykładowo uzupełniam informacje o tym rycerzu - </w:t>
      </w:r>
      <w:r w:rsidRPr="00CE7163">
        <w:rPr>
          <w:rFonts w:asciiTheme="minorHAnsi" w:hAnsiTheme="minorHAnsi" w:cstheme="minorHAnsi"/>
          <w:u w:val="single"/>
        </w:rPr>
        <w:t xml:space="preserve">herbu Ogończyk, żył w latach ok. 1380–1415, brał udział w bitwie pod Grunwaldem, był królewskim posłem w zagranicznych misjach; znany ze swej niezwykłej siły, powszechnie ceniony i szanowany. 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</w:rPr>
      </w:pPr>
      <w:r w:rsidRPr="007D1FE5">
        <w:rPr>
          <w:rFonts w:asciiTheme="minorHAnsi" w:hAnsiTheme="minorHAnsi" w:cstheme="minorHAnsi"/>
        </w:rPr>
        <w:t>Wymieńcie  inne postacie historyczne występujące w</w:t>
      </w:r>
      <w:r w:rsidRPr="00CE7163">
        <w:rPr>
          <w:rFonts w:asciiTheme="minorHAnsi" w:hAnsiTheme="minorHAnsi" w:cstheme="minorHAnsi"/>
          <w:i/>
        </w:rPr>
        <w:t> Krzyżakach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(jedną postać krótko scharakteryzujcie) </w:t>
      </w:r>
      <w:r w:rsidRPr="007D1FE5">
        <w:rPr>
          <w:rFonts w:asciiTheme="minorHAnsi" w:hAnsiTheme="minorHAnsi" w:cstheme="minorHAnsi"/>
        </w:rPr>
        <w:t xml:space="preserve"> ………………</w:t>
      </w:r>
      <w:r>
        <w:rPr>
          <w:rFonts w:asciiTheme="minorHAnsi" w:hAnsiTheme="minorHAnsi" w:cstheme="minorHAnsi"/>
        </w:rPr>
        <w:t>……………………………………………………….</w:t>
      </w:r>
      <w:r w:rsidRPr="007D1FE5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Pr="007D1FE5">
        <w:rPr>
          <w:rFonts w:asciiTheme="minorHAnsi" w:hAnsiTheme="minorHAnsi" w:cstheme="minorHAnsi"/>
        </w:rPr>
        <w:t xml:space="preserve"> Napiszcie  historyczne wydarzenia: ……………………………………………</w:t>
      </w:r>
      <w:r>
        <w:rPr>
          <w:rFonts w:asciiTheme="minorHAnsi" w:hAnsiTheme="minorHAnsi" w:cstheme="minorHAnsi"/>
        </w:rPr>
        <w:t xml:space="preserve">                                                   </w:t>
      </w:r>
      <w:r w:rsidRPr="007D1FE5">
        <w:rPr>
          <w:rFonts w:asciiTheme="minorHAnsi" w:hAnsiTheme="minorHAnsi" w:cstheme="minorHAnsi"/>
        </w:rPr>
        <w:t>i miejsca :  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.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color w:val="2F2F2F"/>
        </w:rPr>
      </w:pPr>
      <w:r w:rsidRPr="007D1FE5">
        <w:rPr>
          <w:rFonts w:asciiTheme="minorHAnsi" w:hAnsiTheme="minorHAnsi" w:cstheme="minorHAnsi"/>
        </w:rPr>
        <w:t>W powieści występuje szerokie tło historyczne: obyczaje, rozrywki rycerskie, ubiory, sposoby walki, broń,</w:t>
      </w:r>
      <w:r>
        <w:rPr>
          <w:rFonts w:asciiTheme="minorHAnsi" w:hAnsiTheme="minorHAnsi" w:cstheme="minorHAnsi"/>
        </w:rPr>
        <w:t xml:space="preserve"> ukazana jest</w:t>
      </w:r>
      <w:r w:rsidRPr="007D1FE5">
        <w:rPr>
          <w:rFonts w:asciiTheme="minorHAnsi" w:hAnsiTheme="minorHAnsi" w:cstheme="minorHAnsi"/>
        </w:rPr>
        <w:t xml:space="preserve"> umysłowość i sposób postrzegania świata przez bohaterów.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</w:rPr>
      </w:pPr>
      <w:r w:rsidRPr="007D1FE5">
        <w:rPr>
          <w:rFonts w:asciiTheme="minorHAnsi" w:hAnsiTheme="minorHAnsi" w:cstheme="minorHAnsi"/>
        </w:rPr>
        <w:t xml:space="preserve">Przepiszcie definicję - </w:t>
      </w:r>
      <w:r w:rsidRPr="00CE7163">
        <w:rPr>
          <w:rFonts w:asciiTheme="minorHAnsi" w:hAnsiTheme="minorHAnsi" w:cstheme="minorHAnsi"/>
          <w:b/>
        </w:rPr>
        <w:t>powieść historyczna</w:t>
      </w:r>
      <w:r w:rsidRPr="007D1FE5">
        <w:rPr>
          <w:rFonts w:asciiTheme="minorHAnsi" w:hAnsiTheme="minorHAnsi" w:cstheme="minorHAnsi"/>
        </w:rPr>
        <w:t xml:space="preserve"> – można z ramki </w:t>
      </w:r>
      <w:r w:rsidRPr="007D1FE5">
        <w:rPr>
          <w:rFonts w:asciiTheme="minorHAnsi" w:hAnsiTheme="minorHAnsi" w:cstheme="minorHAnsi"/>
          <w:i/>
        </w:rPr>
        <w:t>Mam pojęcie</w:t>
      </w:r>
      <w:r w:rsidRPr="007D1FE5">
        <w:rPr>
          <w:rFonts w:asciiTheme="minorHAnsi" w:hAnsiTheme="minorHAnsi" w:cstheme="minorHAnsi"/>
        </w:rPr>
        <w:t xml:space="preserve"> (podr. s. 167)</w:t>
      </w:r>
      <w:r>
        <w:rPr>
          <w:rFonts w:asciiTheme="minorHAnsi" w:hAnsiTheme="minorHAnsi" w:cstheme="minorHAnsi"/>
        </w:rPr>
        <w:t>.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</w:rPr>
      </w:pPr>
      <w:r w:rsidRPr="007D1FE5">
        <w:rPr>
          <w:rFonts w:asciiTheme="minorHAnsi" w:hAnsiTheme="minorHAnsi" w:cstheme="minorHAnsi"/>
        </w:rPr>
        <w:t xml:space="preserve">Przeczytajcie  fragment powieści zamieszczony w podręczniku (s. 169–173). </w:t>
      </w:r>
      <w:r>
        <w:rPr>
          <w:rFonts w:asciiTheme="minorHAnsi" w:hAnsiTheme="minorHAnsi" w:cstheme="minorHAnsi"/>
        </w:rPr>
        <w:t xml:space="preserve">                              Przeczytajcie</w:t>
      </w:r>
      <w:r w:rsidRPr="007D1FE5">
        <w:rPr>
          <w:rFonts w:asciiTheme="minorHAnsi" w:hAnsiTheme="minorHAnsi" w:cstheme="minorHAnsi"/>
        </w:rPr>
        <w:t xml:space="preserve"> przypisy, zwracając uwagę na rzeczowniki pospolite.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  <w:i/>
        </w:rPr>
      </w:pPr>
      <w:r w:rsidRPr="007D1FE5">
        <w:rPr>
          <w:rFonts w:asciiTheme="minorHAnsi" w:hAnsiTheme="minorHAnsi" w:cstheme="minorHAnsi"/>
        </w:rPr>
        <w:lastRenderedPageBreak/>
        <w:t xml:space="preserve">Język powieści historycznej nasycony jest </w:t>
      </w:r>
      <w:r w:rsidRPr="007D1FE5">
        <w:rPr>
          <w:rFonts w:asciiTheme="minorHAnsi" w:hAnsiTheme="minorHAnsi" w:cstheme="minorHAnsi"/>
          <w:b/>
        </w:rPr>
        <w:t>archaizmami</w:t>
      </w:r>
      <w:r w:rsidRPr="007D1FE5">
        <w:rPr>
          <w:rFonts w:asciiTheme="minorHAnsi" w:hAnsiTheme="minorHAnsi" w:cstheme="minorHAnsi"/>
        </w:rPr>
        <w:t xml:space="preserve"> w zakresie słownictwa i budowy składniowej, np. </w:t>
      </w:r>
      <w:r w:rsidRPr="007D1FE5">
        <w:rPr>
          <w:rFonts w:asciiTheme="minorHAnsi" w:hAnsiTheme="minorHAnsi" w:cstheme="minorHAnsi"/>
          <w:i/>
        </w:rPr>
        <w:t xml:space="preserve">jeno, zali, </w:t>
      </w:r>
      <w:proofErr w:type="spellStart"/>
      <w:r w:rsidRPr="007D1FE5">
        <w:rPr>
          <w:rFonts w:asciiTheme="minorHAnsi" w:hAnsiTheme="minorHAnsi" w:cstheme="minorHAnsi"/>
          <w:i/>
        </w:rPr>
        <w:t>przezpieczeństwo</w:t>
      </w:r>
      <w:proofErr w:type="spellEnd"/>
      <w:r w:rsidRPr="007D1FE5">
        <w:rPr>
          <w:rFonts w:asciiTheme="minorHAnsi" w:hAnsiTheme="minorHAnsi" w:cstheme="minorHAnsi"/>
          <w:i/>
        </w:rPr>
        <w:t>;</w:t>
      </w:r>
      <w:r>
        <w:rPr>
          <w:rFonts w:asciiTheme="minorHAnsi" w:hAnsiTheme="minorHAnsi" w:cstheme="minorHAnsi"/>
          <w:i/>
        </w:rPr>
        <w:t xml:space="preserve"> </w:t>
      </w:r>
      <w:r w:rsidRPr="007D1FE5">
        <w:rPr>
          <w:rFonts w:asciiTheme="minorHAnsi" w:hAnsiTheme="minorHAnsi" w:cstheme="minorHAnsi"/>
          <w:i/>
        </w:rPr>
        <w:t xml:space="preserve"> a prawili pod in czas o wojnie</w:t>
      </w:r>
      <w:r>
        <w:rPr>
          <w:rFonts w:asciiTheme="minorHAnsi" w:hAnsiTheme="minorHAnsi" w:cstheme="minorHAnsi"/>
          <w:i/>
        </w:rPr>
        <w:t>.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</w:rPr>
      </w:pPr>
      <w:r w:rsidRPr="007D1FE5">
        <w:rPr>
          <w:rFonts w:asciiTheme="minorHAnsi" w:hAnsiTheme="minorHAnsi" w:cstheme="minorHAnsi"/>
        </w:rPr>
        <w:t>Zastosowanie archaizmów w tekście ma na cel</w:t>
      </w:r>
      <w:r>
        <w:rPr>
          <w:rFonts w:asciiTheme="minorHAnsi" w:hAnsiTheme="minorHAnsi" w:cstheme="minorHAnsi"/>
        </w:rPr>
        <w:t>u</w:t>
      </w:r>
      <w:r w:rsidRPr="007D1FE5">
        <w:rPr>
          <w:rFonts w:asciiTheme="minorHAnsi" w:hAnsiTheme="minorHAnsi" w:cstheme="minorHAnsi"/>
        </w:rPr>
        <w:t xml:space="preserve"> przybliżenie czasów przeszłych, oddanie realiów dawnych czasów, charakterystykę postaci. 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  <w:color w:val="0070C0"/>
        </w:rPr>
      </w:pPr>
      <w:r w:rsidRPr="007D1FE5">
        <w:rPr>
          <w:rFonts w:asciiTheme="minorHAnsi" w:hAnsiTheme="minorHAnsi" w:cstheme="minorHAnsi"/>
          <w:b/>
          <w:color w:val="0070C0"/>
        </w:rPr>
        <w:t>Archaizacja</w:t>
      </w:r>
      <w:r>
        <w:rPr>
          <w:rFonts w:asciiTheme="minorHAnsi" w:hAnsiTheme="minorHAnsi" w:cstheme="minorHAnsi"/>
          <w:b/>
          <w:color w:val="0070C0"/>
        </w:rPr>
        <w:t xml:space="preserve"> </w:t>
      </w:r>
      <w:r w:rsidRPr="007D1FE5">
        <w:rPr>
          <w:rFonts w:asciiTheme="minorHAnsi" w:hAnsiTheme="minorHAnsi" w:cstheme="minorHAnsi"/>
          <w:color w:val="0070C0"/>
        </w:rPr>
        <w:t>-</w:t>
      </w:r>
      <w:r>
        <w:rPr>
          <w:rFonts w:asciiTheme="minorHAnsi" w:hAnsiTheme="minorHAnsi" w:cstheme="minorHAnsi"/>
          <w:color w:val="0070C0"/>
        </w:rPr>
        <w:t xml:space="preserve"> </w:t>
      </w:r>
      <w:r w:rsidRPr="007D1FE5">
        <w:rPr>
          <w:rFonts w:asciiTheme="minorHAnsi" w:hAnsiTheme="minorHAnsi" w:cstheme="minorHAnsi"/>
          <w:color w:val="0070C0"/>
        </w:rPr>
        <w:t>odmiana stylizacji, polegająca na użyciu w wypowiedzi wyrazów, zwrotów lub szyku zdania, charakterystycznych dla dawnych epok.</w:t>
      </w:r>
    </w:p>
    <w:p w:rsidR="00CE7163" w:rsidRPr="007D1FE5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color w:val="2F2F2F"/>
        </w:rPr>
      </w:pPr>
      <w:r w:rsidRPr="007D1FE5">
        <w:rPr>
          <w:rFonts w:asciiTheme="minorHAnsi" w:hAnsiTheme="minorHAnsi" w:cstheme="minorHAnsi"/>
        </w:rPr>
        <w:t>Wypisz z powieści</w:t>
      </w:r>
      <w:r>
        <w:rPr>
          <w:rFonts w:asciiTheme="minorHAnsi" w:hAnsiTheme="minorHAnsi" w:cstheme="minorHAnsi"/>
        </w:rPr>
        <w:t xml:space="preserve">- Z TEGO FRAGMENTU W PODRĘCZNIKU - </w:t>
      </w:r>
      <w:r w:rsidRPr="007D1FE5">
        <w:rPr>
          <w:rFonts w:asciiTheme="minorHAnsi" w:hAnsiTheme="minorHAnsi" w:cstheme="minorHAnsi"/>
        </w:rPr>
        <w:t xml:space="preserve"> przykłady pięciu </w:t>
      </w:r>
      <w:r>
        <w:rPr>
          <w:rFonts w:asciiTheme="minorHAnsi" w:hAnsiTheme="minorHAnsi" w:cstheme="minorHAnsi"/>
        </w:rPr>
        <w:t>a)</w:t>
      </w:r>
      <w:r w:rsidRPr="007D1FE5">
        <w:rPr>
          <w:rFonts w:asciiTheme="minorHAnsi" w:hAnsiTheme="minorHAnsi" w:cstheme="minorHAnsi"/>
        </w:rPr>
        <w:t xml:space="preserve"> archaizmów słownikowych i </w:t>
      </w:r>
      <w:r>
        <w:rPr>
          <w:rFonts w:asciiTheme="minorHAnsi" w:hAnsiTheme="minorHAnsi" w:cstheme="minorHAnsi"/>
        </w:rPr>
        <w:t xml:space="preserve">b) </w:t>
      </w:r>
      <w:r w:rsidRPr="007D1FE5">
        <w:rPr>
          <w:rFonts w:asciiTheme="minorHAnsi" w:hAnsiTheme="minorHAnsi" w:cstheme="minorHAnsi"/>
        </w:rPr>
        <w:t>pięciu gramatycznych.</w:t>
      </w:r>
    </w:p>
    <w:p w:rsidR="00CE7163" w:rsidRPr="007D1FE5" w:rsidRDefault="00CE7163" w:rsidP="00CE7163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b w:val="0"/>
          <w:color w:val="2F2F2F"/>
        </w:rPr>
      </w:pP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>to np.</w:t>
      </w:r>
      <w:r>
        <w:rPr>
          <w:rStyle w:val="Pogrubienie"/>
          <w:rFonts w:asciiTheme="minorHAnsi" w:hAnsiTheme="minorHAnsi" w:cstheme="minorHAnsi"/>
          <w:b w:val="0"/>
          <w:color w:val="2F2F2F"/>
        </w:rPr>
        <w:t xml:space="preserve"> </w:t>
      </w: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 xml:space="preserve">słowa </w:t>
      </w:r>
      <w:proofErr w:type="spellStart"/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>wyszłe</w:t>
      </w:r>
      <w:proofErr w:type="spellEnd"/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 xml:space="preserve"> z użycia,</w:t>
      </w:r>
      <w:r>
        <w:rPr>
          <w:rStyle w:val="Pogrubienie"/>
          <w:rFonts w:asciiTheme="minorHAnsi" w:hAnsiTheme="minorHAnsi" w:cstheme="minorHAnsi"/>
          <w:b w:val="0"/>
          <w:color w:val="2F2F2F"/>
        </w:rPr>
        <w:t xml:space="preserve"> </w:t>
      </w:r>
      <w:r w:rsidRPr="007D1FE5">
        <w:rPr>
          <w:rStyle w:val="Pogrubienie"/>
          <w:rFonts w:asciiTheme="minorHAnsi" w:hAnsiTheme="minorHAnsi" w:cstheme="minorHAnsi"/>
          <w:b w:val="0"/>
          <w:color w:val="2F2F2F"/>
        </w:rPr>
        <w:t>bo już nie ma przedmiotów ,które nazywały</w:t>
      </w:r>
    </w:p>
    <w:p w:rsidR="00CE7163" w:rsidRPr="00A148B9" w:rsidRDefault="00CE7163" w:rsidP="00CE7163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/>
        <w:rPr>
          <w:rStyle w:val="Pogrubienie"/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02122"/>
          <w:shd w:val="clear" w:color="auto" w:fill="FFFFFF"/>
        </w:rPr>
        <w:t xml:space="preserve">to </w:t>
      </w:r>
      <w:r w:rsidRPr="007D1FE5">
        <w:rPr>
          <w:rFonts w:asciiTheme="minorHAnsi" w:hAnsiTheme="minorHAnsi" w:cstheme="minorHAnsi"/>
          <w:color w:val="202122"/>
          <w:shd w:val="clear" w:color="auto" w:fill="FFFFFF"/>
        </w:rPr>
        <w:t xml:space="preserve">archaizm składający się z co najmniej dwóch wyrazów, których zestawienie jest inne niż współcześnie ,może być </w:t>
      </w:r>
      <w:r>
        <w:rPr>
          <w:rFonts w:asciiTheme="minorHAnsi" w:hAnsiTheme="minorHAnsi" w:cstheme="minorHAnsi"/>
          <w:color w:val="202122"/>
          <w:shd w:val="clear" w:color="auto" w:fill="FFFFFF"/>
        </w:rPr>
        <w:t>wzorowane na ł</w:t>
      </w:r>
      <w:r w:rsidRPr="007D1FE5">
        <w:rPr>
          <w:rFonts w:asciiTheme="minorHAnsi" w:hAnsiTheme="minorHAnsi" w:cstheme="minorHAnsi"/>
          <w:color w:val="202122"/>
          <w:shd w:val="clear" w:color="auto" w:fill="FFFFFF"/>
        </w:rPr>
        <w:t>acinie- z orzeczeniem na końcu zdania,</w:t>
      </w:r>
      <w:r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2"/>
          <w:shd w:val="clear" w:color="auto" w:fill="FFFFFF"/>
        </w:rPr>
        <w:t xml:space="preserve">to </w:t>
      </w:r>
      <w:r w:rsidRPr="007D1FE5">
        <w:rPr>
          <w:rFonts w:asciiTheme="minorHAnsi" w:hAnsiTheme="minorHAnsi" w:cstheme="minorHAnsi"/>
          <w:color w:val="202122"/>
          <w:shd w:val="clear" w:color="auto" w:fill="FFFFFF"/>
        </w:rPr>
        <w:t>zaczynanie zdań</w:t>
      </w:r>
      <w:r>
        <w:rPr>
          <w:rFonts w:asciiTheme="minorHAnsi" w:hAnsiTheme="minorHAnsi" w:cstheme="minorHAnsi"/>
          <w:color w:val="202122"/>
          <w:shd w:val="clear" w:color="auto" w:fill="FFFFFF"/>
        </w:rPr>
        <w:t xml:space="preserve"> złoż</w:t>
      </w:r>
      <w:r w:rsidRPr="007D1FE5">
        <w:rPr>
          <w:rFonts w:asciiTheme="minorHAnsi" w:hAnsiTheme="minorHAnsi" w:cstheme="minorHAnsi"/>
          <w:color w:val="202122"/>
          <w:shd w:val="clear" w:color="auto" w:fill="FFFFFF"/>
        </w:rPr>
        <w:t xml:space="preserve">onych zaimkiem </w:t>
      </w:r>
      <w:r w:rsidRPr="007D1FE5">
        <w:rPr>
          <w:rFonts w:asciiTheme="minorHAnsi" w:hAnsiTheme="minorHAnsi" w:cstheme="minorHAnsi"/>
          <w:i/>
          <w:color w:val="202122"/>
          <w:shd w:val="clear" w:color="auto" w:fill="FFFFFF"/>
        </w:rPr>
        <w:t>który</w:t>
      </w:r>
      <w:r w:rsidRPr="007D1FE5">
        <w:rPr>
          <w:rFonts w:asciiTheme="minorHAnsi" w:hAnsiTheme="minorHAnsi" w:cstheme="minorHAnsi"/>
          <w:color w:val="202122"/>
          <w:shd w:val="clear" w:color="auto" w:fill="FFFFFF"/>
        </w:rPr>
        <w:t xml:space="preserve">, stosowanie starych </w:t>
      </w:r>
      <w:r>
        <w:rPr>
          <w:rFonts w:asciiTheme="minorHAnsi" w:hAnsiTheme="minorHAnsi" w:cstheme="minorHAnsi"/>
          <w:color w:val="202122"/>
          <w:shd w:val="clear" w:color="auto" w:fill="FFFFFF"/>
        </w:rPr>
        <w:t xml:space="preserve"> wskaźników zespolenia: </w:t>
      </w:r>
      <w:r w:rsidRPr="00A148B9">
        <w:rPr>
          <w:rFonts w:asciiTheme="minorHAnsi" w:hAnsiTheme="minorHAnsi" w:cstheme="minorHAnsi"/>
          <w:i/>
          <w:color w:val="202122"/>
          <w:shd w:val="clear" w:color="auto" w:fill="FFFFFF"/>
        </w:rPr>
        <w:t>atoli ,jeno, tedy</w:t>
      </w:r>
      <w:r>
        <w:rPr>
          <w:rStyle w:val="Pogrubienie"/>
          <w:rFonts w:asciiTheme="minorHAnsi" w:hAnsiTheme="minorHAnsi" w:cstheme="minorHAnsi"/>
          <w:b w:val="0"/>
          <w:color w:val="2F2F2F"/>
        </w:rPr>
        <w:t>.</w:t>
      </w:r>
    </w:p>
    <w:p w:rsidR="00CE7163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ind w:left="720"/>
        <w:rPr>
          <w:rFonts w:asciiTheme="minorHAnsi" w:hAnsiTheme="minorHAnsi" w:cstheme="minorHAnsi"/>
          <w:color w:val="202122"/>
          <w:shd w:val="clear" w:color="auto" w:fill="FFFFFF"/>
        </w:rPr>
      </w:pPr>
      <w:r w:rsidRPr="00CE7163">
        <w:rPr>
          <w:rFonts w:asciiTheme="minorHAnsi" w:hAnsiTheme="minorHAnsi" w:cstheme="minorHAnsi"/>
          <w:color w:val="202122"/>
          <w:highlight w:val="yellow"/>
          <w:shd w:val="clear" w:color="auto" w:fill="FFFFFF"/>
        </w:rPr>
        <w:t>Praca domowa</w:t>
      </w:r>
      <w:r>
        <w:rPr>
          <w:rFonts w:asciiTheme="minorHAnsi" w:hAnsiTheme="minorHAnsi" w:cstheme="minorHAnsi"/>
          <w:color w:val="202122"/>
          <w:shd w:val="clear" w:color="auto" w:fill="FFFFFF"/>
        </w:rPr>
        <w:t xml:space="preserve"> </w:t>
      </w:r>
    </w:p>
    <w:p w:rsidR="00CE7163" w:rsidRPr="00A148B9" w:rsidRDefault="00CE7163" w:rsidP="00CE7163">
      <w:pPr>
        <w:pStyle w:val="NormalnyWeb"/>
        <w:shd w:val="clear" w:color="auto" w:fill="FFFFFF" w:themeFill="background1"/>
        <w:spacing w:before="0" w:beforeAutospacing="0" w:after="240" w:afterAutospacing="0"/>
        <w:ind w:left="720"/>
        <w:rPr>
          <w:rStyle w:val="Pogrubienie"/>
          <w:rFonts w:asciiTheme="minorHAnsi" w:hAnsiTheme="minorHAnsi" w:cstheme="minorHAnsi"/>
          <w:b w:val="0"/>
          <w:color w:val="2F2F2F"/>
        </w:rPr>
      </w:pPr>
      <w:r>
        <w:rPr>
          <w:rFonts w:asciiTheme="minorHAnsi" w:hAnsiTheme="minorHAnsi" w:cstheme="minorHAnsi"/>
          <w:color w:val="202122"/>
          <w:shd w:val="clear" w:color="auto" w:fill="FFFFFF"/>
        </w:rPr>
        <w:t>Przypomnij</w:t>
      </w:r>
      <w:r>
        <w:rPr>
          <w:rFonts w:asciiTheme="minorHAnsi" w:hAnsiTheme="minorHAnsi" w:cstheme="minorHAnsi"/>
          <w:color w:val="202122"/>
          <w:shd w:val="clear" w:color="auto" w:fill="FFFFFF"/>
        </w:rPr>
        <w:t xml:space="preserve">cie sobie i uzupełnijcie </w:t>
      </w:r>
      <w:r>
        <w:rPr>
          <w:rFonts w:asciiTheme="minorHAnsi" w:hAnsiTheme="minorHAnsi" w:cstheme="minorHAnsi"/>
          <w:color w:val="202122"/>
          <w:shd w:val="clear" w:color="auto" w:fill="FFFFFF"/>
        </w:rPr>
        <w:t xml:space="preserve">wiadomości o powieści i przygotujcie </w:t>
      </w:r>
      <w:r>
        <w:rPr>
          <w:rFonts w:asciiTheme="minorHAnsi" w:hAnsiTheme="minorHAnsi" w:cstheme="minorHAnsi"/>
          <w:color w:val="202122"/>
          <w:shd w:val="clear" w:color="auto" w:fill="FFFFFF"/>
        </w:rPr>
        <w:t xml:space="preserve">się </w:t>
      </w:r>
      <w:r>
        <w:rPr>
          <w:rFonts w:asciiTheme="minorHAnsi" w:hAnsiTheme="minorHAnsi" w:cstheme="minorHAnsi"/>
          <w:color w:val="202122"/>
          <w:shd w:val="clear" w:color="auto" w:fill="FFFFFF"/>
        </w:rPr>
        <w:t xml:space="preserve">do sprawdzianu z lektury w piątek o godz.11.00,chyba że macie wówczas lekcję on </w:t>
      </w:r>
      <w:proofErr w:type="spellStart"/>
      <w:r>
        <w:rPr>
          <w:rFonts w:asciiTheme="minorHAnsi" w:hAnsiTheme="minorHAnsi" w:cstheme="minorHAnsi"/>
          <w:color w:val="202122"/>
          <w:shd w:val="clear" w:color="auto" w:fill="FFFFFF"/>
        </w:rPr>
        <w:t>line</w:t>
      </w:r>
      <w:proofErr w:type="spellEnd"/>
      <w:r>
        <w:rPr>
          <w:rFonts w:asciiTheme="minorHAnsi" w:hAnsiTheme="minorHAnsi" w:cstheme="minorHAnsi"/>
          <w:color w:val="202122"/>
          <w:shd w:val="clear" w:color="auto" w:fill="FFFFFF"/>
        </w:rPr>
        <w:t>, to zmienię godzinę.</w:t>
      </w:r>
      <w:r>
        <w:rPr>
          <w:rFonts w:asciiTheme="minorHAnsi" w:hAnsiTheme="minorHAnsi" w:cstheme="minorHAnsi"/>
          <w:color w:val="202122"/>
          <w:shd w:val="clear" w:color="auto" w:fill="FFFFFF"/>
        </w:rPr>
        <w:t>Powodzenia.</w:t>
      </w:r>
      <w:bookmarkStart w:id="0" w:name="_GoBack"/>
      <w:bookmarkEnd w:id="0"/>
    </w:p>
    <w:p w:rsidR="00641EFE" w:rsidRDefault="00641EFE"/>
    <w:sectPr w:rsidR="0064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68F2"/>
    <w:multiLevelType w:val="hybridMultilevel"/>
    <w:tmpl w:val="32DC8972"/>
    <w:lvl w:ilvl="0" w:tplc="84F88B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63"/>
    <w:rsid w:val="00641EFE"/>
    <w:rsid w:val="00C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D3FD"/>
  <w15:chartTrackingRefBased/>
  <w15:docId w15:val="{C6E4851B-8D0D-4337-8B38-2F92C438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7163"/>
    <w:rPr>
      <w:b/>
      <w:bCs/>
    </w:rPr>
  </w:style>
  <w:style w:type="table" w:styleId="Tabela-Siatka">
    <w:name w:val="Table Grid"/>
    <w:basedOn w:val="Standardowy"/>
    <w:uiPriority w:val="39"/>
    <w:rsid w:val="00CE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7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A58C-CA05-47F0-8C6A-69ADF817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2020-05-18T21:10:00Z</dcterms:created>
  <dcterms:modified xsi:type="dcterms:W3CDTF">2020-05-18T21:19:00Z</dcterms:modified>
</cp:coreProperties>
</file>