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D5" w:rsidRPr="009D16D5" w:rsidRDefault="009D16D5" w:rsidP="004E7EB4">
      <w:pPr>
        <w:spacing w:after="0" w:line="240" w:lineRule="auto"/>
        <w:rPr>
          <w:rFonts w:cstheme="minorHAnsi"/>
          <w:sz w:val="24"/>
          <w:szCs w:val="24"/>
        </w:rPr>
      </w:pPr>
      <w:r w:rsidRPr="009D16D5">
        <w:rPr>
          <w:rFonts w:cstheme="minorHAnsi"/>
          <w:sz w:val="24"/>
          <w:szCs w:val="24"/>
        </w:rPr>
        <w:t>Język polski klasa 7</w:t>
      </w:r>
    </w:p>
    <w:p w:rsidR="009D16D5" w:rsidRDefault="009D16D5" w:rsidP="004E7EB4">
      <w:pPr>
        <w:spacing w:after="0" w:line="240" w:lineRule="auto"/>
        <w:rPr>
          <w:rFonts w:cstheme="minorHAnsi"/>
          <w:sz w:val="24"/>
          <w:szCs w:val="24"/>
        </w:rPr>
      </w:pPr>
      <w:r w:rsidRPr="009D16D5">
        <w:rPr>
          <w:rFonts w:cstheme="minorHAnsi"/>
          <w:sz w:val="24"/>
          <w:szCs w:val="24"/>
        </w:rPr>
        <w:t>22.05.2020r.</w:t>
      </w:r>
    </w:p>
    <w:p w:rsidR="009D16D5" w:rsidRPr="009D16D5" w:rsidRDefault="009D16D5" w:rsidP="004E7EB4">
      <w:pPr>
        <w:spacing w:after="0" w:line="240" w:lineRule="auto"/>
        <w:rPr>
          <w:rFonts w:cstheme="minorHAnsi"/>
          <w:sz w:val="24"/>
          <w:szCs w:val="24"/>
        </w:rPr>
      </w:pPr>
    </w:p>
    <w:p w:rsidR="004E7EB4" w:rsidRPr="009D16D5" w:rsidRDefault="004E7EB4" w:rsidP="004E7EB4">
      <w:pPr>
        <w:spacing w:after="0" w:line="240" w:lineRule="auto"/>
        <w:rPr>
          <w:rFonts w:cstheme="minorHAnsi"/>
          <w:sz w:val="24"/>
          <w:szCs w:val="24"/>
        </w:rPr>
      </w:pPr>
      <w:r w:rsidRPr="009D16D5">
        <w:rPr>
          <w:rFonts w:cstheme="minorHAnsi"/>
          <w:sz w:val="24"/>
          <w:szCs w:val="24"/>
        </w:rPr>
        <w:t xml:space="preserve">Temat: Przedrostek, przyrostek, wrostek – rodzaje i funkcje formantów </w:t>
      </w:r>
    </w:p>
    <w:p w:rsidR="004E7EB4" w:rsidRPr="009D16D5" w:rsidRDefault="00DC7105" w:rsidP="004E7EB4">
      <w:pPr>
        <w:spacing w:after="0" w:line="240" w:lineRule="auto"/>
        <w:rPr>
          <w:rFonts w:cstheme="minorHAnsi"/>
          <w:sz w:val="24"/>
          <w:szCs w:val="24"/>
        </w:rPr>
      </w:pPr>
      <w:r w:rsidRPr="009D16D5">
        <w:rPr>
          <w:rFonts w:cstheme="minorHAnsi"/>
          <w:sz w:val="24"/>
          <w:szCs w:val="24"/>
        </w:rPr>
        <w:t>2 godziny</w:t>
      </w:r>
    </w:p>
    <w:p w:rsidR="004E7EB4" w:rsidRPr="009D16D5" w:rsidRDefault="004E7EB4" w:rsidP="004E7EB4">
      <w:pPr>
        <w:spacing w:after="0" w:line="240" w:lineRule="auto"/>
        <w:rPr>
          <w:rFonts w:cstheme="minorHAnsi"/>
          <w:sz w:val="24"/>
          <w:szCs w:val="24"/>
        </w:rPr>
      </w:pPr>
    </w:p>
    <w:p w:rsidR="004E7EB4" w:rsidRPr="009D16D5" w:rsidRDefault="004E7EB4" w:rsidP="004E7EB4">
      <w:pPr>
        <w:spacing w:after="0" w:line="240" w:lineRule="auto"/>
        <w:rPr>
          <w:rFonts w:cstheme="minorHAnsi"/>
          <w:sz w:val="24"/>
          <w:szCs w:val="24"/>
        </w:rPr>
      </w:pPr>
      <w:r w:rsidRPr="009D16D5">
        <w:rPr>
          <w:rFonts w:cstheme="minorHAnsi"/>
          <w:sz w:val="24"/>
          <w:szCs w:val="24"/>
        </w:rPr>
        <w:t>Przypomnienie: Wyraz pochodny składa się z tematu słowotwórczego i formantu ,który jest cząstką dodaną, która tworzy nowy wyraz.</w:t>
      </w:r>
    </w:p>
    <w:p w:rsidR="00DC7105" w:rsidRPr="009D16D5" w:rsidRDefault="00DC7105" w:rsidP="004E7EB4">
      <w:pPr>
        <w:spacing w:after="0" w:line="240" w:lineRule="auto"/>
        <w:rPr>
          <w:rFonts w:cstheme="minorHAnsi"/>
          <w:sz w:val="24"/>
          <w:szCs w:val="24"/>
        </w:rPr>
      </w:pPr>
      <w:r w:rsidRPr="009D16D5">
        <w:rPr>
          <w:rFonts w:cstheme="minorHAnsi"/>
          <w:sz w:val="24"/>
          <w:szCs w:val="24"/>
        </w:rPr>
        <w:t>Możecie obejrzeć materiały TU</w:t>
      </w:r>
      <w:r w:rsidR="009D16D5" w:rsidRPr="009D16D5">
        <w:rPr>
          <w:rFonts w:cstheme="minorHAnsi"/>
          <w:sz w:val="24"/>
          <w:szCs w:val="24"/>
        </w:rPr>
        <w:t xml:space="preserve"> zamieszczone</w:t>
      </w:r>
      <w:r w:rsidRPr="009D16D5">
        <w:rPr>
          <w:rFonts w:cstheme="minorHAnsi"/>
          <w:sz w:val="24"/>
          <w:szCs w:val="24"/>
        </w:rPr>
        <w:t xml:space="preserve"> , wykonać ćwiczenia </w:t>
      </w:r>
      <w:r w:rsidR="009D16D5" w:rsidRPr="009D16D5">
        <w:rPr>
          <w:rFonts w:cstheme="minorHAnsi"/>
          <w:sz w:val="24"/>
          <w:szCs w:val="24"/>
        </w:rPr>
        <w:t>interaktywne.</w:t>
      </w:r>
    </w:p>
    <w:p w:rsidR="00D91F4E" w:rsidRPr="00DC7105" w:rsidRDefault="007004F9">
      <w:pPr>
        <w:rPr>
          <w:rFonts w:cstheme="minorHAnsi"/>
        </w:rPr>
      </w:pPr>
      <w:hyperlink r:id="rId6" w:history="1">
        <w:r w:rsidR="004E7EB4" w:rsidRPr="00DC7105">
          <w:rPr>
            <w:rStyle w:val="Hipercze"/>
            <w:rFonts w:cstheme="minorHAnsi"/>
          </w:rPr>
          <w:t>https://epodreczniki.pl/a/formanty-i-ich-znaczenie/Dj86LLniP</w:t>
        </w:r>
      </w:hyperlink>
    </w:p>
    <w:p w:rsidR="004E7EB4" w:rsidRPr="009D16D5" w:rsidRDefault="009303F6">
      <w:pPr>
        <w:rPr>
          <w:rFonts w:cstheme="minorHAnsi"/>
          <w:sz w:val="24"/>
          <w:szCs w:val="24"/>
        </w:rPr>
      </w:pPr>
      <w:r w:rsidRPr="009D16D5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6748780</wp:posOffset>
                </wp:positionH>
                <wp:positionV relativeFrom="paragraph">
                  <wp:posOffset>2096770</wp:posOffset>
                </wp:positionV>
                <wp:extent cx="142875" cy="1428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F6C4A" id="Łącznik prosty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1.4pt,165.1pt" to="542.65pt,1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4E7EB4" w:rsidRPr="009D16D5">
        <w:rPr>
          <w:rFonts w:cstheme="minorHAnsi"/>
          <w:sz w:val="24"/>
          <w:szCs w:val="24"/>
        </w:rPr>
        <w:t>Wyróżniamy następujące rodzaje formantów: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E7EB4" w:rsidRPr="00DC7105" w:rsidTr="004E7EB4">
        <w:tc>
          <w:tcPr>
            <w:tcW w:w="2265" w:type="dxa"/>
          </w:tcPr>
          <w:p w:rsidR="004E7EB4" w:rsidRPr="00DC7105" w:rsidRDefault="004E7EB4">
            <w:pPr>
              <w:rPr>
                <w:rFonts w:cstheme="minorHAnsi"/>
                <w:b/>
                <w:color w:val="C45911" w:themeColor="accent2" w:themeShade="BF"/>
                <w:sz w:val="28"/>
                <w:szCs w:val="28"/>
              </w:rPr>
            </w:pPr>
            <w:r w:rsidRPr="00DC7105">
              <w:rPr>
                <w:rFonts w:cstheme="minorHAnsi"/>
                <w:b/>
                <w:color w:val="C45911" w:themeColor="accent2" w:themeShade="BF"/>
                <w:sz w:val="28"/>
                <w:szCs w:val="28"/>
              </w:rPr>
              <w:t>przedrostki</w:t>
            </w:r>
          </w:p>
        </w:tc>
        <w:tc>
          <w:tcPr>
            <w:tcW w:w="2265" w:type="dxa"/>
          </w:tcPr>
          <w:p w:rsidR="004E7EB4" w:rsidRPr="00DC7105" w:rsidRDefault="004E7EB4">
            <w:pPr>
              <w:rPr>
                <w:rFonts w:cstheme="minorHAnsi"/>
                <w:b/>
                <w:color w:val="C45911" w:themeColor="accent2" w:themeShade="BF"/>
                <w:sz w:val="28"/>
                <w:szCs w:val="28"/>
              </w:rPr>
            </w:pPr>
            <w:r w:rsidRPr="00DC7105">
              <w:rPr>
                <w:rFonts w:cstheme="minorHAnsi"/>
                <w:b/>
                <w:color w:val="C45911" w:themeColor="accent2" w:themeShade="BF"/>
                <w:sz w:val="28"/>
                <w:szCs w:val="28"/>
              </w:rPr>
              <w:t>przyrostki</w:t>
            </w:r>
          </w:p>
        </w:tc>
        <w:tc>
          <w:tcPr>
            <w:tcW w:w="2266" w:type="dxa"/>
          </w:tcPr>
          <w:p w:rsidR="004E7EB4" w:rsidRPr="00DC7105" w:rsidRDefault="00DC7105">
            <w:pPr>
              <w:rPr>
                <w:rFonts w:cstheme="minorHAnsi"/>
                <w:b/>
                <w:color w:val="C45911" w:themeColor="accent2" w:themeShade="BF"/>
                <w:sz w:val="28"/>
                <w:szCs w:val="28"/>
              </w:rPr>
            </w:pPr>
            <w:r w:rsidRPr="00DC7105">
              <w:rPr>
                <w:rFonts w:cstheme="minorHAnsi"/>
                <w:b/>
                <w:color w:val="C45911" w:themeColor="accent2" w:themeShade="BF"/>
                <w:sz w:val="28"/>
                <w:szCs w:val="28"/>
              </w:rPr>
              <w:t>w</w:t>
            </w:r>
            <w:r w:rsidR="004E7EB4" w:rsidRPr="00DC7105">
              <w:rPr>
                <w:rFonts w:cstheme="minorHAnsi"/>
                <w:b/>
                <w:color w:val="C45911" w:themeColor="accent2" w:themeShade="BF"/>
                <w:sz w:val="28"/>
                <w:szCs w:val="28"/>
              </w:rPr>
              <w:t xml:space="preserve">rostki </w:t>
            </w:r>
          </w:p>
        </w:tc>
        <w:tc>
          <w:tcPr>
            <w:tcW w:w="2266" w:type="dxa"/>
          </w:tcPr>
          <w:p w:rsidR="004E7EB4" w:rsidRPr="00DC7105" w:rsidRDefault="009D16D5">
            <w:pPr>
              <w:rPr>
                <w:rFonts w:cstheme="minorHAnsi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cstheme="minorHAnsi"/>
                <w:b/>
                <w:color w:val="C45911" w:themeColor="accent2" w:themeShade="BF"/>
                <w:sz w:val="28"/>
                <w:szCs w:val="28"/>
              </w:rPr>
              <w:t>f</w:t>
            </w:r>
            <w:r w:rsidR="004E7EB4" w:rsidRPr="00DC7105">
              <w:rPr>
                <w:rFonts w:cstheme="minorHAnsi"/>
                <w:b/>
                <w:color w:val="C45911" w:themeColor="accent2" w:themeShade="BF"/>
                <w:sz w:val="28"/>
                <w:szCs w:val="28"/>
              </w:rPr>
              <w:t>ormant zerowy</w:t>
            </w:r>
          </w:p>
        </w:tc>
      </w:tr>
      <w:tr w:rsidR="004E7EB4" w:rsidRPr="00DC7105" w:rsidTr="002A07E2">
        <w:trPr>
          <w:trHeight w:val="1158"/>
        </w:trPr>
        <w:tc>
          <w:tcPr>
            <w:tcW w:w="2265" w:type="dxa"/>
          </w:tcPr>
          <w:p w:rsidR="004E7EB4" w:rsidRPr="00DC7105" w:rsidRDefault="002A07E2">
            <w:pPr>
              <w:rPr>
                <w:rFonts w:cstheme="minorHAnsi"/>
                <w:sz w:val="28"/>
                <w:szCs w:val="28"/>
              </w:rPr>
            </w:pPr>
            <w:r w:rsidRPr="00DC7105">
              <w:rPr>
                <w:rFonts w:cstheme="minorHAnsi"/>
                <w:sz w:val="28"/>
                <w:szCs w:val="28"/>
              </w:rPr>
              <w:t>występuje przed podstawą (</w:t>
            </w:r>
            <w:r w:rsidR="009D16D5">
              <w:rPr>
                <w:rFonts w:cstheme="minorHAnsi"/>
                <w:sz w:val="28"/>
                <w:szCs w:val="28"/>
              </w:rPr>
              <w:t xml:space="preserve">inna nazwa: </w:t>
            </w:r>
            <w:r w:rsidRPr="00DC7105">
              <w:rPr>
                <w:rFonts w:cstheme="minorHAnsi"/>
                <w:sz w:val="28"/>
                <w:szCs w:val="28"/>
              </w:rPr>
              <w:t>tematem) słowotwórczą</w:t>
            </w:r>
          </w:p>
        </w:tc>
        <w:tc>
          <w:tcPr>
            <w:tcW w:w="2265" w:type="dxa"/>
          </w:tcPr>
          <w:p w:rsidR="004E7EB4" w:rsidRPr="00DC7105" w:rsidRDefault="002A07E2">
            <w:pPr>
              <w:rPr>
                <w:rFonts w:cstheme="minorHAnsi"/>
                <w:sz w:val="28"/>
                <w:szCs w:val="28"/>
              </w:rPr>
            </w:pPr>
            <w:r w:rsidRPr="00DC7105">
              <w:rPr>
                <w:rFonts w:cstheme="minorHAnsi"/>
                <w:sz w:val="28"/>
                <w:szCs w:val="28"/>
              </w:rPr>
              <w:t xml:space="preserve">znajduje się po podstawie słowotwórczej </w:t>
            </w:r>
          </w:p>
        </w:tc>
        <w:tc>
          <w:tcPr>
            <w:tcW w:w="2266" w:type="dxa"/>
          </w:tcPr>
          <w:p w:rsidR="004E7EB4" w:rsidRPr="00DC7105" w:rsidRDefault="002A07E2">
            <w:pPr>
              <w:rPr>
                <w:rFonts w:cstheme="minorHAnsi"/>
                <w:sz w:val="28"/>
                <w:szCs w:val="28"/>
              </w:rPr>
            </w:pPr>
            <w:r w:rsidRPr="00DC7105">
              <w:rPr>
                <w:rFonts w:cstheme="minorHAnsi"/>
                <w:sz w:val="28"/>
                <w:szCs w:val="28"/>
              </w:rPr>
              <w:t>występuje w środku wyrazu pochodnego złożonego z dwóch tematów (podstaw) słowotwórczych</w:t>
            </w:r>
          </w:p>
        </w:tc>
        <w:tc>
          <w:tcPr>
            <w:tcW w:w="2266" w:type="dxa"/>
          </w:tcPr>
          <w:p w:rsidR="004E7EB4" w:rsidRPr="00DC7105" w:rsidRDefault="002A07E2">
            <w:pPr>
              <w:rPr>
                <w:rFonts w:cstheme="minorHAnsi"/>
                <w:sz w:val="28"/>
                <w:szCs w:val="28"/>
              </w:rPr>
            </w:pPr>
            <w:r w:rsidRPr="00DC7105">
              <w:rPr>
                <w:rFonts w:cstheme="minorHAnsi"/>
                <w:sz w:val="28"/>
                <w:szCs w:val="28"/>
              </w:rPr>
              <w:t>jeśli wyraz pochodny powstał przez odrzucenie zakończenia wyrazu podstawowego</w:t>
            </w:r>
          </w:p>
        </w:tc>
      </w:tr>
      <w:tr w:rsidR="004E7EB4" w:rsidRPr="00DC7105" w:rsidTr="004E7EB4">
        <w:tc>
          <w:tcPr>
            <w:tcW w:w="2265" w:type="dxa"/>
          </w:tcPr>
          <w:p w:rsidR="004E7EB4" w:rsidRPr="00DC7105" w:rsidRDefault="002A07E2">
            <w:pPr>
              <w:rPr>
                <w:rFonts w:cstheme="minorHAnsi"/>
                <w:sz w:val="28"/>
                <w:szCs w:val="28"/>
              </w:rPr>
            </w:pPr>
            <w:r w:rsidRPr="00DC7105">
              <w:rPr>
                <w:rFonts w:cstheme="minorHAnsi"/>
                <w:b/>
                <w:sz w:val="28"/>
                <w:szCs w:val="28"/>
              </w:rPr>
              <w:t>od</w:t>
            </w:r>
            <w:r w:rsidRPr="00DC7105">
              <w:rPr>
                <w:rFonts w:cstheme="minorHAnsi"/>
                <w:sz w:val="28"/>
                <w:szCs w:val="28"/>
              </w:rPr>
              <w:t>- czytać</w:t>
            </w:r>
          </w:p>
        </w:tc>
        <w:tc>
          <w:tcPr>
            <w:tcW w:w="2265" w:type="dxa"/>
          </w:tcPr>
          <w:p w:rsidR="004E7EB4" w:rsidRPr="00DC7105" w:rsidRDefault="002A07E2">
            <w:pPr>
              <w:rPr>
                <w:rFonts w:cstheme="minorHAnsi"/>
                <w:sz w:val="28"/>
                <w:szCs w:val="28"/>
              </w:rPr>
            </w:pPr>
            <w:r w:rsidRPr="00DC7105">
              <w:rPr>
                <w:rFonts w:cstheme="minorHAnsi"/>
                <w:sz w:val="28"/>
                <w:szCs w:val="28"/>
              </w:rPr>
              <w:t>pies-</w:t>
            </w:r>
            <w:proofErr w:type="spellStart"/>
            <w:r w:rsidRPr="00DC7105">
              <w:rPr>
                <w:rFonts w:cstheme="minorHAnsi"/>
                <w:b/>
                <w:sz w:val="28"/>
                <w:szCs w:val="28"/>
              </w:rPr>
              <w:t>ek</w:t>
            </w:r>
            <w:proofErr w:type="spellEnd"/>
          </w:p>
        </w:tc>
        <w:tc>
          <w:tcPr>
            <w:tcW w:w="2266" w:type="dxa"/>
          </w:tcPr>
          <w:p w:rsidR="004E7EB4" w:rsidRPr="00DC7105" w:rsidRDefault="002A07E2">
            <w:pPr>
              <w:rPr>
                <w:rFonts w:cstheme="minorHAnsi"/>
                <w:sz w:val="28"/>
                <w:szCs w:val="28"/>
              </w:rPr>
            </w:pPr>
            <w:r w:rsidRPr="00DC7105">
              <w:rPr>
                <w:rFonts w:cstheme="minorHAnsi"/>
                <w:sz w:val="28"/>
                <w:szCs w:val="28"/>
              </w:rPr>
              <w:t>żyw-</w:t>
            </w:r>
            <w:r w:rsidRPr="00DC7105">
              <w:rPr>
                <w:rFonts w:cstheme="minorHAnsi"/>
                <w:b/>
                <w:sz w:val="28"/>
                <w:szCs w:val="28"/>
              </w:rPr>
              <w:t>o</w:t>
            </w:r>
            <w:r w:rsidRPr="00DC7105">
              <w:rPr>
                <w:rFonts w:cstheme="minorHAnsi"/>
                <w:sz w:val="28"/>
                <w:szCs w:val="28"/>
              </w:rPr>
              <w:t xml:space="preserve"> -płot</w:t>
            </w:r>
          </w:p>
        </w:tc>
        <w:tc>
          <w:tcPr>
            <w:tcW w:w="2266" w:type="dxa"/>
          </w:tcPr>
          <w:p w:rsidR="004E7EB4" w:rsidRPr="00DC7105" w:rsidRDefault="00DC71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73025</wp:posOffset>
                      </wp:positionV>
                      <wp:extent cx="133350" cy="104775"/>
                      <wp:effectExtent l="0" t="0" r="19050" b="28575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35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DD3530" id="Łącznik prosty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45pt,5.75pt" to="47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" strokecolor="#5b9bd5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2A07E2" w:rsidRPr="00DC7105">
              <w:rPr>
                <w:rFonts w:cstheme="minorHAnsi"/>
                <w:sz w:val="28"/>
                <w:szCs w:val="28"/>
              </w:rPr>
              <w:t>napis+</w:t>
            </w:r>
            <w:r w:rsidR="002A07E2" w:rsidRPr="00DC7105">
              <w:rPr>
                <w:rFonts w:cstheme="minorHAnsi"/>
                <w:b/>
                <w:sz w:val="28"/>
                <w:szCs w:val="28"/>
              </w:rPr>
              <w:t>o</w:t>
            </w:r>
            <w:proofErr w:type="spellEnd"/>
            <w:r w:rsidR="002A07E2" w:rsidRPr="00DC7105">
              <w:rPr>
                <w:rFonts w:cstheme="minorHAnsi"/>
                <w:sz w:val="28"/>
                <w:szCs w:val="28"/>
              </w:rPr>
              <w:t xml:space="preserve"> &lt;-napisać</w:t>
            </w:r>
          </w:p>
        </w:tc>
      </w:tr>
      <w:tr w:rsidR="004E7EB4" w:rsidRPr="00DC7105" w:rsidTr="004E7EB4">
        <w:tc>
          <w:tcPr>
            <w:tcW w:w="2265" w:type="dxa"/>
          </w:tcPr>
          <w:p w:rsidR="004E7EB4" w:rsidRPr="00DC7105" w:rsidRDefault="002A07E2">
            <w:pPr>
              <w:rPr>
                <w:rFonts w:cstheme="minorHAnsi"/>
                <w:sz w:val="28"/>
                <w:szCs w:val="28"/>
              </w:rPr>
            </w:pPr>
            <w:r w:rsidRPr="00DC7105">
              <w:rPr>
                <w:rFonts w:cstheme="minorHAnsi"/>
                <w:b/>
                <w:sz w:val="28"/>
                <w:szCs w:val="28"/>
              </w:rPr>
              <w:t>prze</w:t>
            </w:r>
            <w:r w:rsidRPr="00DC7105">
              <w:rPr>
                <w:rFonts w:cstheme="minorHAnsi"/>
                <w:sz w:val="28"/>
                <w:szCs w:val="28"/>
              </w:rPr>
              <w:t>- rzucić</w:t>
            </w:r>
          </w:p>
        </w:tc>
        <w:tc>
          <w:tcPr>
            <w:tcW w:w="2265" w:type="dxa"/>
          </w:tcPr>
          <w:p w:rsidR="004E7EB4" w:rsidRPr="00DC7105" w:rsidRDefault="002A07E2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C7105">
              <w:rPr>
                <w:rFonts w:cstheme="minorHAnsi"/>
                <w:sz w:val="28"/>
                <w:szCs w:val="28"/>
              </w:rPr>
              <w:t>ciepl-</w:t>
            </w:r>
            <w:r w:rsidRPr="00DC7105">
              <w:rPr>
                <w:rFonts w:cstheme="minorHAnsi"/>
                <w:b/>
                <w:sz w:val="28"/>
                <w:szCs w:val="28"/>
              </w:rPr>
              <w:t>utki</w:t>
            </w:r>
            <w:proofErr w:type="spellEnd"/>
          </w:p>
        </w:tc>
        <w:tc>
          <w:tcPr>
            <w:tcW w:w="2266" w:type="dxa"/>
          </w:tcPr>
          <w:p w:rsidR="004E7EB4" w:rsidRPr="00DC7105" w:rsidRDefault="002A07E2">
            <w:pPr>
              <w:rPr>
                <w:rFonts w:cstheme="minorHAnsi"/>
                <w:sz w:val="28"/>
                <w:szCs w:val="28"/>
              </w:rPr>
            </w:pPr>
            <w:r w:rsidRPr="00DC7105">
              <w:rPr>
                <w:rFonts w:cstheme="minorHAnsi"/>
                <w:sz w:val="28"/>
                <w:szCs w:val="28"/>
              </w:rPr>
              <w:t>łam</w:t>
            </w:r>
            <w:r w:rsidRPr="00DC7105">
              <w:rPr>
                <w:rFonts w:cstheme="minorHAnsi"/>
                <w:b/>
                <w:sz w:val="28"/>
                <w:szCs w:val="28"/>
              </w:rPr>
              <w:t>-i-</w:t>
            </w:r>
            <w:r w:rsidRPr="00DC7105">
              <w:rPr>
                <w:rFonts w:cstheme="minorHAnsi"/>
                <w:sz w:val="28"/>
                <w:szCs w:val="28"/>
              </w:rPr>
              <w:t xml:space="preserve"> główka</w:t>
            </w:r>
          </w:p>
        </w:tc>
        <w:tc>
          <w:tcPr>
            <w:tcW w:w="2266" w:type="dxa"/>
          </w:tcPr>
          <w:p w:rsidR="004E7EB4" w:rsidRPr="00DC7105" w:rsidRDefault="004E7EB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7EB4" w:rsidRPr="00DC7105" w:rsidTr="004E7EB4">
        <w:tc>
          <w:tcPr>
            <w:tcW w:w="2265" w:type="dxa"/>
          </w:tcPr>
          <w:p w:rsidR="004E7EB4" w:rsidRPr="00DC7105" w:rsidRDefault="002A07E2">
            <w:pPr>
              <w:rPr>
                <w:rFonts w:cstheme="minorHAnsi"/>
                <w:sz w:val="28"/>
                <w:szCs w:val="28"/>
              </w:rPr>
            </w:pPr>
            <w:r w:rsidRPr="00DC7105">
              <w:rPr>
                <w:rFonts w:cstheme="minorHAnsi"/>
                <w:b/>
                <w:sz w:val="28"/>
                <w:szCs w:val="28"/>
              </w:rPr>
              <w:t>nad</w:t>
            </w:r>
            <w:r w:rsidRPr="00DC7105">
              <w:rPr>
                <w:rFonts w:cstheme="minorHAnsi"/>
                <w:sz w:val="28"/>
                <w:szCs w:val="28"/>
              </w:rPr>
              <w:t>-waga</w:t>
            </w:r>
          </w:p>
        </w:tc>
        <w:tc>
          <w:tcPr>
            <w:tcW w:w="2265" w:type="dxa"/>
          </w:tcPr>
          <w:p w:rsidR="004E7EB4" w:rsidRPr="00DC7105" w:rsidRDefault="002A07E2">
            <w:pPr>
              <w:rPr>
                <w:rFonts w:cstheme="minorHAnsi"/>
                <w:sz w:val="28"/>
                <w:szCs w:val="28"/>
              </w:rPr>
            </w:pPr>
            <w:r w:rsidRPr="00DC7105">
              <w:rPr>
                <w:rFonts w:cstheme="minorHAnsi"/>
                <w:sz w:val="28"/>
                <w:szCs w:val="28"/>
              </w:rPr>
              <w:t>grab-</w:t>
            </w:r>
            <w:proofErr w:type="spellStart"/>
            <w:r w:rsidRPr="00DC7105">
              <w:rPr>
                <w:rFonts w:cstheme="minorHAnsi"/>
                <w:b/>
                <w:sz w:val="28"/>
                <w:szCs w:val="28"/>
              </w:rPr>
              <w:t>arz</w:t>
            </w:r>
            <w:proofErr w:type="spellEnd"/>
          </w:p>
        </w:tc>
        <w:tc>
          <w:tcPr>
            <w:tcW w:w="2266" w:type="dxa"/>
          </w:tcPr>
          <w:p w:rsidR="004E7EB4" w:rsidRPr="00DC7105" w:rsidRDefault="002A07E2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DC7105">
              <w:rPr>
                <w:rFonts w:cstheme="minorHAnsi"/>
                <w:sz w:val="28"/>
                <w:szCs w:val="28"/>
              </w:rPr>
              <w:t>cudz</w:t>
            </w:r>
            <w:proofErr w:type="spellEnd"/>
            <w:r w:rsidRPr="00DC7105">
              <w:rPr>
                <w:rFonts w:cstheme="minorHAnsi"/>
                <w:sz w:val="28"/>
                <w:szCs w:val="28"/>
              </w:rPr>
              <w:t>-</w:t>
            </w:r>
            <w:r w:rsidRPr="00DC7105">
              <w:rPr>
                <w:rFonts w:cstheme="minorHAnsi"/>
                <w:b/>
                <w:sz w:val="28"/>
                <w:szCs w:val="28"/>
              </w:rPr>
              <w:t>y</w:t>
            </w:r>
            <w:r w:rsidRPr="00DC7105">
              <w:rPr>
                <w:rFonts w:cstheme="minorHAnsi"/>
                <w:sz w:val="28"/>
                <w:szCs w:val="28"/>
              </w:rPr>
              <w:t>-słów</w:t>
            </w:r>
          </w:p>
        </w:tc>
        <w:tc>
          <w:tcPr>
            <w:tcW w:w="2266" w:type="dxa"/>
          </w:tcPr>
          <w:p w:rsidR="004E7EB4" w:rsidRPr="00DC7105" w:rsidRDefault="004E7EB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7EB4" w:rsidRPr="00DC7105" w:rsidTr="004E7EB4">
        <w:tc>
          <w:tcPr>
            <w:tcW w:w="2265" w:type="dxa"/>
          </w:tcPr>
          <w:p w:rsidR="004E7EB4" w:rsidRPr="00DC7105" w:rsidRDefault="002A07E2">
            <w:pPr>
              <w:rPr>
                <w:rFonts w:cstheme="minorHAnsi"/>
                <w:sz w:val="28"/>
                <w:szCs w:val="28"/>
              </w:rPr>
            </w:pPr>
            <w:r w:rsidRPr="00DC7105">
              <w:rPr>
                <w:rFonts w:cstheme="minorHAnsi"/>
                <w:b/>
                <w:sz w:val="28"/>
                <w:szCs w:val="28"/>
              </w:rPr>
              <w:t>nie</w:t>
            </w:r>
            <w:r w:rsidRPr="00DC7105">
              <w:rPr>
                <w:rFonts w:cstheme="minorHAnsi"/>
                <w:sz w:val="28"/>
                <w:szCs w:val="28"/>
              </w:rPr>
              <w:t>-modny</w:t>
            </w:r>
          </w:p>
        </w:tc>
        <w:tc>
          <w:tcPr>
            <w:tcW w:w="2265" w:type="dxa"/>
          </w:tcPr>
          <w:p w:rsidR="004E7EB4" w:rsidRPr="00DC7105" w:rsidRDefault="002A07E2">
            <w:pPr>
              <w:rPr>
                <w:rFonts w:cstheme="minorHAnsi"/>
                <w:sz w:val="28"/>
                <w:szCs w:val="28"/>
              </w:rPr>
            </w:pPr>
            <w:r w:rsidRPr="00DC7105">
              <w:rPr>
                <w:rFonts w:cstheme="minorHAnsi"/>
                <w:sz w:val="28"/>
                <w:szCs w:val="28"/>
              </w:rPr>
              <w:t>sił-</w:t>
            </w:r>
            <w:proofErr w:type="spellStart"/>
            <w:r w:rsidRPr="00DC7105">
              <w:rPr>
                <w:rFonts w:cstheme="minorHAnsi"/>
                <w:b/>
                <w:sz w:val="28"/>
                <w:szCs w:val="28"/>
              </w:rPr>
              <w:t>ownia</w:t>
            </w:r>
            <w:proofErr w:type="spellEnd"/>
          </w:p>
        </w:tc>
        <w:tc>
          <w:tcPr>
            <w:tcW w:w="2266" w:type="dxa"/>
          </w:tcPr>
          <w:p w:rsidR="004E7EB4" w:rsidRPr="00DC7105" w:rsidRDefault="004E7EB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6" w:type="dxa"/>
          </w:tcPr>
          <w:p w:rsidR="004E7EB4" w:rsidRPr="00DC7105" w:rsidRDefault="004E7EB4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4E7EB4" w:rsidRPr="00DC7105" w:rsidRDefault="004E7EB4">
      <w:pPr>
        <w:rPr>
          <w:rFonts w:cstheme="minorHAnsi"/>
          <w:sz w:val="28"/>
          <w:szCs w:val="28"/>
        </w:rPr>
      </w:pPr>
    </w:p>
    <w:p w:rsidR="009303F6" w:rsidRPr="00DC7105" w:rsidRDefault="009303F6">
      <w:pPr>
        <w:rPr>
          <w:rFonts w:cstheme="minorHAnsi"/>
          <w:sz w:val="28"/>
          <w:szCs w:val="28"/>
        </w:rPr>
      </w:pPr>
      <w:r w:rsidRPr="00DC7105">
        <w:rPr>
          <w:rFonts w:cstheme="minorHAnsi"/>
          <w:sz w:val="28"/>
          <w:szCs w:val="28"/>
        </w:rPr>
        <w:t>Funkcje formantów</w:t>
      </w:r>
      <w:r w:rsidR="00DC7105">
        <w:rPr>
          <w:rFonts w:cstheme="minorHAnsi"/>
          <w:sz w:val="28"/>
          <w:szCs w:val="28"/>
        </w:rPr>
        <w:t>:</w:t>
      </w:r>
    </w:p>
    <w:p w:rsidR="009303F6" w:rsidRPr="00DC7105" w:rsidRDefault="009303F6">
      <w:pPr>
        <w:rPr>
          <w:rFonts w:cstheme="minorHAnsi"/>
          <w:b/>
          <w:sz w:val="28"/>
          <w:szCs w:val="28"/>
        </w:rPr>
      </w:pPr>
      <w:r w:rsidRPr="00DC7105">
        <w:rPr>
          <w:rFonts w:cstheme="minorHAnsi"/>
          <w:sz w:val="28"/>
          <w:szCs w:val="28"/>
        </w:rPr>
        <w:t>Poszczególne formanty nadają wyrazom określone znaczenie, np. przyrostek                 –</w:t>
      </w:r>
      <w:proofErr w:type="spellStart"/>
      <w:r w:rsidRPr="00DC7105">
        <w:rPr>
          <w:rFonts w:cstheme="minorHAnsi"/>
          <w:sz w:val="28"/>
          <w:szCs w:val="28"/>
        </w:rPr>
        <w:t>arnia</w:t>
      </w:r>
      <w:proofErr w:type="spellEnd"/>
      <w:r w:rsidRPr="00DC7105">
        <w:rPr>
          <w:rFonts w:cstheme="minorHAnsi"/>
          <w:sz w:val="28"/>
          <w:szCs w:val="28"/>
        </w:rPr>
        <w:t xml:space="preserve">  występujący w wyrazie stol</w:t>
      </w:r>
      <w:r w:rsidRPr="00DC7105">
        <w:rPr>
          <w:rFonts w:cstheme="minorHAnsi"/>
          <w:b/>
          <w:sz w:val="28"/>
          <w:szCs w:val="28"/>
        </w:rPr>
        <w:t xml:space="preserve">arnia </w:t>
      </w:r>
      <w:r w:rsidRPr="00DC7105">
        <w:rPr>
          <w:rFonts w:cstheme="minorHAnsi"/>
          <w:sz w:val="28"/>
          <w:szCs w:val="28"/>
        </w:rPr>
        <w:t>świadczy o tym, że jest to nazwa miejsca, podobnie –</w:t>
      </w:r>
      <w:proofErr w:type="spellStart"/>
      <w:r w:rsidRPr="00DC7105">
        <w:rPr>
          <w:rFonts w:cstheme="minorHAnsi"/>
          <w:sz w:val="28"/>
          <w:szCs w:val="28"/>
        </w:rPr>
        <w:t>ownia</w:t>
      </w:r>
      <w:proofErr w:type="spellEnd"/>
      <w:r w:rsidRPr="00DC7105">
        <w:rPr>
          <w:rFonts w:cstheme="minorHAnsi"/>
          <w:sz w:val="28"/>
          <w:szCs w:val="28"/>
        </w:rPr>
        <w:t xml:space="preserve"> w prac</w:t>
      </w:r>
      <w:r w:rsidRPr="00DC7105">
        <w:rPr>
          <w:rFonts w:cstheme="minorHAnsi"/>
          <w:b/>
          <w:sz w:val="28"/>
          <w:szCs w:val="28"/>
        </w:rPr>
        <w:t>ownia</w:t>
      </w:r>
      <w:r w:rsidRPr="00DC7105">
        <w:rPr>
          <w:rFonts w:cstheme="minorHAnsi"/>
          <w:sz w:val="28"/>
          <w:szCs w:val="28"/>
        </w:rPr>
        <w:t xml:space="preserve">,- </w:t>
      </w:r>
      <w:proofErr w:type="spellStart"/>
      <w:r w:rsidRPr="00DC7105">
        <w:rPr>
          <w:rFonts w:cstheme="minorHAnsi"/>
          <w:sz w:val="28"/>
          <w:szCs w:val="28"/>
        </w:rPr>
        <w:t>alnia</w:t>
      </w:r>
      <w:proofErr w:type="spellEnd"/>
      <w:r w:rsidRPr="00DC7105">
        <w:rPr>
          <w:rFonts w:cstheme="minorHAnsi"/>
          <w:sz w:val="28"/>
          <w:szCs w:val="28"/>
        </w:rPr>
        <w:t xml:space="preserve"> w pr</w:t>
      </w:r>
      <w:r w:rsidRPr="00DC7105">
        <w:rPr>
          <w:rFonts w:cstheme="minorHAnsi"/>
          <w:b/>
          <w:sz w:val="28"/>
          <w:szCs w:val="28"/>
        </w:rPr>
        <w:t>alnia.</w:t>
      </w:r>
    </w:p>
    <w:p w:rsidR="009303F6" w:rsidRPr="00DC7105" w:rsidRDefault="009303F6">
      <w:pPr>
        <w:rPr>
          <w:rFonts w:cstheme="minorHAnsi"/>
          <w:sz w:val="28"/>
          <w:szCs w:val="28"/>
        </w:rPr>
      </w:pPr>
      <w:r w:rsidRPr="00DC7105">
        <w:rPr>
          <w:rFonts w:cstheme="minorHAnsi"/>
          <w:sz w:val="28"/>
          <w:szCs w:val="28"/>
        </w:rPr>
        <w:t>I tak możemy wyróżnić wiele grup znaczeniowych formantów :</w:t>
      </w:r>
    </w:p>
    <w:p w:rsidR="009303F6" w:rsidRPr="00DC7105" w:rsidRDefault="00280870">
      <w:pPr>
        <w:rPr>
          <w:rFonts w:cstheme="minorHAnsi"/>
          <w:b/>
          <w:sz w:val="28"/>
          <w:szCs w:val="28"/>
        </w:rPr>
      </w:pPr>
      <w:r w:rsidRPr="00DC7105">
        <w:rPr>
          <w:rFonts w:cstheme="minorHAnsi"/>
          <w:b/>
          <w:sz w:val="28"/>
          <w:szCs w:val="28"/>
        </w:rPr>
        <w:t>Nazwy czynności np.-</w:t>
      </w:r>
      <w:proofErr w:type="spellStart"/>
      <w:r w:rsidRPr="00DC7105">
        <w:rPr>
          <w:rFonts w:cstheme="minorHAnsi"/>
          <w:b/>
          <w:sz w:val="28"/>
          <w:szCs w:val="28"/>
        </w:rPr>
        <w:t>anie</w:t>
      </w:r>
      <w:proofErr w:type="spellEnd"/>
      <w:r w:rsidRPr="00DC7105">
        <w:rPr>
          <w:rFonts w:cstheme="minorHAnsi"/>
          <w:b/>
          <w:sz w:val="28"/>
          <w:szCs w:val="28"/>
        </w:rPr>
        <w:t>,-</w:t>
      </w:r>
      <w:proofErr w:type="spellStart"/>
      <w:r w:rsidRPr="00DC7105">
        <w:rPr>
          <w:rFonts w:cstheme="minorHAnsi"/>
          <w:b/>
          <w:sz w:val="28"/>
          <w:szCs w:val="28"/>
        </w:rPr>
        <w:t>enie</w:t>
      </w:r>
      <w:proofErr w:type="spellEnd"/>
    </w:p>
    <w:p w:rsidR="00280870" w:rsidRPr="00DC7105" w:rsidRDefault="00DC7105">
      <w:pPr>
        <w:rPr>
          <w:rFonts w:cstheme="minorHAnsi"/>
          <w:sz w:val="28"/>
          <w:szCs w:val="28"/>
        </w:rPr>
      </w:pPr>
      <w:r w:rsidRPr="00DC7105">
        <w:rPr>
          <w:rFonts w:cstheme="minorHAnsi"/>
          <w:sz w:val="28"/>
          <w:szCs w:val="28"/>
        </w:rPr>
        <w:t>śpiewać- śpiew-</w:t>
      </w:r>
      <w:proofErr w:type="spellStart"/>
      <w:r w:rsidRPr="00DC7105">
        <w:rPr>
          <w:rFonts w:cstheme="minorHAnsi"/>
          <w:sz w:val="28"/>
          <w:szCs w:val="28"/>
        </w:rPr>
        <w:t>anie</w:t>
      </w:r>
      <w:proofErr w:type="spellEnd"/>
      <w:r w:rsidRPr="00DC7105">
        <w:rPr>
          <w:rFonts w:cstheme="minorHAnsi"/>
          <w:sz w:val="28"/>
          <w:szCs w:val="28"/>
        </w:rPr>
        <w:t>, ,, to, że się śpiewa ‘’</w:t>
      </w:r>
    </w:p>
    <w:p w:rsidR="00280870" w:rsidRPr="00DC7105" w:rsidRDefault="00DC7105">
      <w:pPr>
        <w:rPr>
          <w:rFonts w:cstheme="minorHAnsi"/>
          <w:sz w:val="28"/>
          <w:szCs w:val="28"/>
        </w:rPr>
      </w:pPr>
      <w:r w:rsidRPr="00DC7105">
        <w:rPr>
          <w:rFonts w:cstheme="minorHAnsi"/>
          <w:sz w:val="28"/>
          <w:szCs w:val="28"/>
        </w:rPr>
        <w:t>mi</w:t>
      </w:r>
      <w:r w:rsidR="00280870" w:rsidRPr="00DC7105">
        <w:rPr>
          <w:rFonts w:cstheme="minorHAnsi"/>
          <w:sz w:val="28"/>
          <w:szCs w:val="28"/>
        </w:rPr>
        <w:t>lczeć – milcz-</w:t>
      </w:r>
      <w:proofErr w:type="spellStart"/>
      <w:r w:rsidR="00280870" w:rsidRPr="00DC7105">
        <w:rPr>
          <w:rFonts w:cstheme="minorHAnsi"/>
          <w:sz w:val="28"/>
          <w:szCs w:val="28"/>
        </w:rPr>
        <w:t>enie</w:t>
      </w:r>
      <w:proofErr w:type="spellEnd"/>
      <w:r w:rsidR="00280870" w:rsidRPr="00DC7105">
        <w:rPr>
          <w:rFonts w:cstheme="minorHAnsi"/>
          <w:sz w:val="28"/>
          <w:szCs w:val="28"/>
        </w:rPr>
        <w:t>, ,,</w:t>
      </w:r>
      <w:proofErr w:type="spellStart"/>
      <w:r w:rsidR="00280870" w:rsidRPr="00DC7105">
        <w:rPr>
          <w:rFonts w:cstheme="minorHAnsi"/>
          <w:sz w:val="28"/>
          <w:szCs w:val="28"/>
        </w:rPr>
        <w:t>to,że</w:t>
      </w:r>
      <w:proofErr w:type="spellEnd"/>
      <w:r w:rsidR="00280870" w:rsidRPr="00DC7105">
        <w:rPr>
          <w:rFonts w:cstheme="minorHAnsi"/>
          <w:sz w:val="28"/>
          <w:szCs w:val="28"/>
        </w:rPr>
        <w:t xml:space="preserve"> ,się milczy’’</w:t>
      </w:r>
    </w:p>
    <w:p w:rsidR="00280870" w:rsidRPr="00DC7105" w:rsidRDefault="00DC7105">
      <w:pPr>
        <w:rPr>
          <w:rFonts w:cstheme="minorHAnsi"/>
          <w:sz w:val="28"/>
          <w:szCs w:val="28"/>
          <w:shd w:val="clear" w:color="auto" w:fill="FFFFFF"/>
        </w:rPr>
      </w:pPr>
      <w:r w:rsidRPr="00DC7105">
        <w:rPr>
          <w:rFonts w:cstheme="minorHAnsi"/>
          <w:b/>
          <w:sz w:val="28"/>
          <w:szCs w:val="28"/>
        </w:rPr>
        <w:t>N</w:t>
      </w:r>
      <w:r w:rsidR="00280870" w:rsidRPr="00DC7105">
        <w:rPr>
          <w:rFonts w:cstheme="minorHAnsi"/>
          <w:b/>
          <w:sz w:val="28"/>
          <w:szCs w:val="28"/>
        </w:rPr>
        <w:t>azwy wykonawców czynności</w:t>
      </w:r>
      <w:r w:rsidRPr="00DC7105">
        <w:rPr>
          <w:rFonts w:cstheme="minorHAnsi"/>
          <w:b/>
          <w:sz w:val="28"/>
          <w:szCs w:val="28"/>
        </w:rPr>
        <w:t xml:space="preserve">, </w:t>
      </w:r>
      <w:r w:rsidR="00280870" w:rsidRPr="00DC7105">
        <w:rPr>
          <w:rFonts w:cstheme="minorHAnsi"/>
          <w:b/>
          <w:sz w:val="28"/>
          <w:szCs w:val="28"/>
        </w:rPr>
        <w:t>np.-</w:t>
      </w:r>
      <w:proofErr w:type="spellStart"/>
      <w:r w:rsidR="00280870" w:rsidRPr="00DC7105">
        <w:rPr>
          <w:rFonts w:cstheme="minorHAnsi"/>
          <w:b/>
          <w:sz w:val="28"/>
          <w:szCs w:val="28"/>
        </w:rPr>
        <w:t>arz</w:t>
      </w:r>
      <w:proofErr w:type="spellEnd"/>
      <w:r w:rsidR="00280870" w:rsidRPr="00DC7105">
        <w:rPr>
          <w:rFonts w:cstheme="minorHAnsi"/>
          <w:b/>
          <w:sz w:val="28"/>
          <w:szCs w:val="28"/>
        </w:rPr>
        <w:t>-acz</w:t>
      </w:r>
      <w:r w:rsidR="00280870" w:rsidRPr="00DC7105">
        <w:rPr>
          <w:rFonts w:cstheme="minorHAnsi"/>
          <w:sz w:val="28"/>
          <w:szCs w:val="28"/>
          <w:shd w:val="clear" w:color="auto" w:fill="FFFFFF"/>
        </w:rPr>
        <w:t>, </w:t>
      </w:r>
      <w:r w:rsidR="00280870"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-</w:t>
      </w:r>
      <w:proofErr w:type="spellStart"/>
      <w:r w:rsidR="00280870"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ak</w:t>
      </w:r>
      <w:proofErr w:type="spellEnd"/>
      <w:r w:rsidR="00280870" w:rsidRPr="00DC7105">
        <w:rPr>
          <w:rFonts w:cstheme="minorHAnsi"/>
          <w:sz w:val="28"/>
          <w:szCs w:val="28"/>
          <w:shd w:val="clear" w:color="auto" w:fill="FFFFFF"/>
        </w:rPr>
        <w:t>, </w:t>
      </w:r>
      <w:r w:rsidR="00280870"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-ca</w:t>
      </w:r>
      <w:r w:rsidR="00280870" w:rsidRPr="00DC7105">
        <w:rPr>
          <w:rFonts w:cstheme="minorHAnsi"/>
          <w:sz w:val="28"/>
          <w:szCs w:val="28"/>
          <w:shd w:val="clear" w:color="auto" w:fill="FFFFFF"/>
        </w:rPr>
        <w:t>, </w:t>
      </w:r>
      <w:r w:rsidR="00280870"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-</w:t>
      </w:r>
      <w:proofErr w:type="spellStart"/>
      <w:r w:rsidR="00280870"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nik</w:t>
      </w:r>
      <w:proofErr w:type="spellEnd"/>
      <w:r w:rsidR="00280870" w:rsidRPr="00DC7105">
        <w:rPr>
          <w:rFonts w:cstheme="minorHAnsi"/>
          <w:sz w:val="28"/>
          <w:szCs w:val="28"/>
          <w:shd w:val="clear" w:color="auto" w:fill="FFFFFF"/>
        </w:rPr>
        <w:t>, </w:t>
      </w:r>
      <w:r w:rsidR="00280870"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-</w:t>
      </w:r>
      <w:proofErr w:type="spellStart"/>
      <w:r w:rsidR="00280870"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iciel</w:t>
      </w:r>
      <w:proofErr w:type="spellEnd"/>
      <w:r w:rsidR="00280870" w:rsidRPr="00DC7105">
        <w:rPr>
          <w:rFonts w:cstheme="minorHAnsi"/>
          <w:sz w:val="28"/>
          <w:szCs w:val="28"/>
          <w:shd w:val="clear" w:color="auto" w:fill="FFFFFF"/>
        </w:rPr>
        <w:t>, </w:t>
      </w:r>
      <w:r w:rsidR="00280870"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-</w:t>
      </w:r>
      <w:proofErr w:type="spellStart"/>
      <w:r w:rsidR="00280870"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ec</w:t>
      </w:r>
      <w:proofErr w:type="spellEnd"/>
      <w:r w:rsidR="00280870" w:rsidRPr="00DC7105">
        <w:rPr>
          <w:rFonts w:cstheme="minorHAnsi"/>
          <w:sz w:val="28"/>
          <w:szCs w:val="28"/>
          <w:shd w:val="clear" w:color="auto" w:fill="FFFFFF"/>
        </w:rPr>
        <w:t>, np.</w:t>
      </w:r>
      <w:r w:rsidR="00280870" w:rsidRPr="00DC7105">
        <w:rPr>
          <w:rFonts w:cstheme="minorHAnsi"/>
          <w:sz w:val="28"/>
          <w:szCs w:val="28"/>
        </w:rPr>
        <w:br/>
      </w:r>
      <w:r w:rsidR="00280870"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>pisać – pis -</w:t>
      </w:r>
      <w:proofErr w:type="spellStart"/>
      <w:r w:rsidR="00280870"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>arz</w:t>
      </w:r>
      <w:proofErr w:type="spellEnd"/>
      <w:r w:rsidR="00280870" w:rsidRPr="00DC7105">
        <w:rPr>
          <w:rFonts w:cstheme="minorHAnsi"/>
          <w:sz w:val="28"/>
          <w:szCs w:val="28"/>
          <w:shd w:val="clear" w:color="auto" w:fill="FFFFFF"/>
        </w:rPr>
        <w:t> „ten, kto pisze”</w:t>
      </w:r>
      <w:r w:rsidR="00280870" w:rsidRPr="00DC7105">
        <w:rPr>
          <w:rFonts w:cstheme="minorHAnsi"/>
          <w:sz w:val="28"/>
          <w:szCs w:val="28"/>
        </w:rPr>
        <w:br/>
      </w:r>
      <w:r w:rsidR="00280870"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>śpiewać – śpiew -</w:t>
      </w:r>
      <w:proofErr w:type="spellStart"/>
      <w:r w:rsidR="00280870"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>ak</w:t>
      </w:r>
      <w:proofErr w:type="spellEnd"/>
      <w:r w:rsidR="00280870" w:rsidRPr="00DC7105">
        <w:rPr>
          <w:rFonts w:cstheme="minorHAnsi"/>
          <w:sz w:val="28"/>
          <w:szCs w:val="28"/>
          <w:shd w:val="clear" w:color="auto" w:fill="FFFFFF"/>
        </w:rPr>
        <w:t> „ten, kto śpiewa”</w:t>
      </w:r>
      <w:r w:rsidR="00280870" w:rsidRPr="00DC7105">
        <w:rPr>
          <w:rFonts w:cstheme="minorHAnsi"/>
          <w:sz w:val="28"/>
          <w:szCs w:val="28"/>
        </w:rPr>
        <w:br/>
      </w:r>
      <w:r w:rsidR="00280870"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 xml:space="preserve">kierować – </w:t>
      </w:r>
      <w:proofErr w:type="spellStart"/>
      <w:r w:rsidR="00280870"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>kierow</w:t>
      </w:r>
      <w:proofErr w:type="spellEnd"/>
      <w:r w:rsidR="00280870"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 xml:space="preserve"> -ca</w:t>
      </w:r>
      <w:r w:rsidR="00280870" w:rsidRPr="00DC7105">
        <w:rPr>
          <w:rFonts w:cstheme="minorHAnsi"/>
          <w:sz w:val="28"/>
          <w:szCs w:val="28"/>
          <w:shd w:val="clear" w:color="auto" w:fill="FFFFFF"/>
        </w:rPr>
        <w:t> „ten, kto kieruje”</w:t>
      </w:r>
    </w:p>
    <w:p w:rsidR="00280870" w:rsidRPr="00DC7105" w:rsidRDefault="00280870">
      <w:pPr>
        <w:rPr>
          <w:rFonts w:cstheme="minorHAnsi"/>
          <w:sz w:val="28"/>
          <w:szCs w:val="28"/>
          <w:shd w:val="clear" w:color="auto" w:fill="FFFFFF"/>
        </w:rPr>
      </w:pPr>
      <w:r w:rsidRPr="00DC7105">
        <w:rPr>
          <w:rStyle w:val="Pogrubienie"/>
          <w:rFonts w:cstheme="minorHAnsi"/>
          <w:sz w:val="28"/>
          <w:szCs w:val="28"/>
          <w:shd w:val="clear" w:color="auto" w:fill="FFFFFF"/>
        </w:rPr>
        <w:lastRenderedPageBreak/>
        <w:t>Nazwy narzędzi</w:t>
      </w:r>
      <w:r w:rsidRPr="00DC7105">
        <w:rPr>
          <w:rFonts w:cstheme="minorHAnsi"/>
          <w:sz w:val="28"/>
          <w:szCs w:val="28"/>
        </w:rPr>
        <w:br/>
      </w:r>
      <w:r w:rsidRPr="00DC7105">
        <w:rPr>
          <w:rFonts w:cstheme="minorHAnsi"/>
          <w:sz w:val="28"/>
          <w:szCs w:val="28"/>
          <w:shd w:val="clear" w:color="auto" w:fill="FFFFFF"/>
        </w:rPr>
        <w:t>– tworzą je formanty: </w:t>
      </w:r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-</w:t>
      </w:r>
      <w:proofErr w:type="spellStart"/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ak</w:t>
      </w:r>
      <w:proofErr w:type="spellEnd"/>
      <w:r w:rsidRPr="00DC7105">
        <w:rPr>
          <w:rFonts w:cstheme="minorHAnsi"/>
          <w:sz w:val="28"/>
          <w:szCs w:val="28"/>
          <w:shd w:val="clear" w:color="auto" w:fill="FFFFFF"/>
        </w:rPr>
        <w:t>, </w:t>
      </w:r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-acz</w:t>
      </w:r>
      <w:r w:rsidRPr="00DC7105">
        <w:rPr>
          <w:rFonts w:cstheme="minorHAnsi"/>
          <w:sz w:val="28"/>
          <w:szCs w:val="28"/>
          <w:shd w:val="clear" w:color="auto" w:fill="FFFFFF"/>
        </w:rPr>
        <w:t>, </w:t>
      </w:r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-</w:t>
      </w:r>
      <w:proofErr w:type="spellStart"/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aczka</w:t>
      </w:r>
      <w:proofErr w:type="spellEnd"/>
      <w:r w:rsidRPr="00DC7105">
        <w:rPr>
          <w:rFonts w:cstheme="minorHAnsi"/>
          <w:sz w:val="28"/>
          <w:szCs w:val="28"/>
          <w:shd w:val="clear" w:color="auto" w:fill="FFFFFF"/>
        </w:rPr>
        <w:t>, </w:t>
      </w:r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-</w:t>
      </w:r>
      <w:proofErr w:type="spellStart"/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nik</w:t>
      </w:r>
      <w:proofErr w:type="spellEnd"/>
      <w:r w:rsidRPr="00DC7105">
        <w:rPr>
          <w:rFonts w:cstheme="minorHAnsi"/>
          <w:sz w:val="28"/>
          <w:szCs w:val="28"/>
          <w:shd w:val="clear" w:color="auto" w:fill="FFFFFF"/>
        </w:rPr>
        <w:t>, </w:t>
      </w:r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-</w:t>
      </w:r>
      <w:proofErr w:type="spellStart"/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anik</w:t>
      </w:r>
      <w:proofErr w:type="spellEnd"/>
      <w:r w:rsidRPr="00DC7105">
        <w:rPr>
          <w:rFonts w:cstheme="minorHAnsi"/>
          <w:sz w:val="28"/>
          <w:szCs w:val="28"/>
          <w:shd w:val="clear" w:color="auto" w:fill="FFFFFF"/>
        </w:rPr>
        <w:t>, </w:t>
      </w:r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-arka</w:t>
      </w:r>
      <w:r w:rsidRPr="00DC7105">
        <w:rPr>
          <w:rFonts w:cstheme="minorHAnsi"/>
          <w:sz w:val="28"/>
          <w:szCs w:val="28"/>
          <w:shd w:val="clear" w:color="auto" w:fill="FFFFFF"/>
        </w:rPr>
        <w:t>, </w:t>
      </w:r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-</w:t>
      </w:r>
      <w:proofErr w:type="spellStart"/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ałka</w:t>
      </w:r>
      <w:proofErr w:type="spellEnd"/>
      <w:r w:rsidRPr="00DC7105">
        <w:rPr>
          <w:rFonts w:cstheme="minorHAnsi"/>
          <w:sz w:val="28"/>
          <w:szCs w:val="28"/>
          <w:shd w:val="clear" w:color="auto" w:fill="FFFFFF"/>
        </w:rPr>
        <w:t>, np.</w:t>
      </w:r>
      <w:r w:rsidRPr="00DC7105">
        <w:rPr>
          <w:rFonts w:cstheme="minorHAnsi"/>
          <w:sz w:val="28"/>
          <w:szCs w:val="28"/>
        </w:rPr>
        <w:br/>
      </w:r>
      <w:r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>pisać – pis -</w:t>
      </w:r>
      <w:proofErr w:type="spellStart"/>
      <w:r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>ak</w:t>
      </w:r>
      <w:proofErr w:type="spellEnd"/>
      <w:r w:rsidRPr="00DC7105">
        <w:rPr>
          <w:rFonts w:cstheme="minorHAnsi"/>
          <w:sz w:val="28"/>
          <w:szCs w:val="28"/>
          <w:shd w:val="clear" w:color="auto" w:fill="FFFFFF"/>
        </w:rPr>
        <w:t> „to, czym się pisze”</w:t>
      </w:r>
      <w:r w:rsidRPr="00DC7105">
        <w:rPr>
          <w:rFonts w:cstheme="minorHAnsi"/>
          <w:sz w:val="28"/>
          <w:szCs w:val="28"/>
        </w:rPr>
        <w:br/>
      </w:r>
      <w:r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>rozpylać – rozpyl -acz</w:t>
      </w:r>
      <w:r w:rsidRPr="00DC7105">
        <w:rPr>
          <w:rFonts w:cstheme="minorHAnsi"/>
          <w:sz w:val="28"/>
          <w:szCs w:val="28"/>
          <w:shd w:val="clear" w:color="auto" w:fill="FFFFFF"/>
        </w:rPr>
        <w:t> „to, czym się rozpyla”</w:t>
      </w:r>
      <w:r w:rsidRPr="00DC7105">
        <w:rPr>
          <w:rFonts w:cstheme="minorHAnsi"/>
          <w:sz w:val="28"/>
          <w:szCs w:val="28"/>
        </w:rPr>
        <w:br/>
      </w:r>
      <w:r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>kopać – kop -</w:t>
      </w:r>
      <w:proofErr w:type="spellStart"/>
      <w:r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>aczka</w:t>
      </w:r>
      <w:proofErr w:type="spellEnd"/>
      <w:r w:rsidRPr="00DC7105">
        <w:rPr>
          <w:rFonts w:cstheme="minorHAnsi"/>
          <w:sz w:val="28"/>
          <w:szCs w:val="28"/>
          <w:shd w:val="clear" w:color="auto" w:fill="FFFFFF"/>
        </w:rPr>
        <w:t> „to, czym się kopie”</w:t>
      </w:r>
    </w:p>
    <w:p w:rsidR="00280870" w:rsidRPr="00DC7105" w:rsidRDefault="00280870">
      <w:pPr>
        <w:rPr>
          <w:rFonts w:cstheme="minorHAnsi"/>
          <w:sz w:val="28"/>
          <w:szCs w:val="28"/>
          <w:shd w:val="clear" w:color="auto" w:fill="FFFFFF"/>
        </w:rPr>
      </w:pPr>
      <w:r w:rsidRPr="00DC7105">
        <w:rPr>
          <w:rStyle w:val="Pogrubienie"/>
          <w:rFonts w:cstheme="minorHAnsi"/>
          <w:sz w:val="28"/>
          <w:szCs w:val="28"/>
          <w:shd w:val="clear" w:color="auto" w:fill="FFFFFF"/>
        </w:rPr>
        <w:t>Nazwy miejsc</w:t>
      </w:r>
      <w:r w:rsidRPr="00DC7105">
        <w:rPr>
          <w:rFonts w:cstheme="minorHAnsi"/>
          <w:sz w:val="28"/>
          <w:szCs w:val="28"/>
          <w:shd w:val="clear" w:color="auto" w:fill="FFFFFF"/>
        </w:rPr>
        <w:t>,</w:t>
      </w:r>
      <w:r w:rsidRPr="00DC7105">
        <w:rPr>
          <w:rFonts w:cstheme="minorHAnsi"/>
          <w:sz w:val="28"/>
          <w:szCs w:val="28"/>
        </w:rPr>
        <w:br/>
      </w:r>
      <w:r w:rsidRPr="00DC7105">
        <w:rPr>
          <w:rFonts w:cstheme="minorHAnsi"/>
          <w:sz w:val="28"/>
          <w:szCs w:val="28"/>
          <w:shd w:val="clear" w:color="auto" w:fill="FFFFFF"/>
        </w:rPr>
        <w:t>w których się coś robi – tworzą je formanty: </w:t>
      </w:r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-</w:t>
      </w:r>
      <w:proofErr w:type="spellStart"/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nia</w:t>
      </w:r>
      <w:proofErr w:type="spellEnd"/>
      <w:r w:rsidRPr="00DC7105">
        <w:rPr>
          <w:rFonts w:cstheme="minorHAnsi"/>
          <w:sz w:val="28"/>
          <w:szCs w:val="28"/>
          <w:shd w:val="clear" w:color="auto" w:fill="FFFFFF"/>
        </w:rPr>
        <w:t>, </w:t>
      </w:r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-</w:t>
      </w:r>
      <w:proofErr w:type="spellStart"/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arnia</w:t>
      </w:r>
      <w:proofErr w:type="spellEnd"/>
      <w:r w:rsidRPr="00DC7105">
        <w:rPr>
          <w:rFonts w:cstheme="minorHAnsi"/>
          <w:sz w:val="28"/>
          <w:szCs w:val="28"/>
          <w:shd w:val="clear" w:color="auto" w:fill="FFFFFF"/>
        </w:rPr>
        <w:t>, </w:t>
      </w:r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-</w:t>
      </w:r>
      <w:proofErr w:type="spellStart"/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alnia</w:t>
      </w:r>
      <w:proofErr w:type="spellEnd"/>
      <w:r w:rsidRPr="00DC7105">
        <w:rPr>
          <w:rFonts w:cstheme="minorHAnsi"/>
          <w:sz w:val="28"/>
          <w:szCs w:val="28"/>
          <w:shd w:val="clear" w:color="auto" w:fill="FFFFFF"/>
        </w:rPr>
        <w:t>, </w:t>
      </w:r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-</w:t>
      </w:r>
      <w:proofErr w:type="spellStart"/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isko</w:t>
      </w:r>
      <w:proofErr w:type="spellEnd"/>
      <w:r w:rsidRPr="00DC7105">
        <w:rPr>
          <w:rFonts w:cstheme="minorHAnsi"/>
          <w:sz w:val="28"/>
          <w:szCs w:val="28"/>
          <w:shd w:val="clear" w:color="auto" w:fill="FFFFFF"/>
        </w:rPr>
        <w:t>, np.</w:t>
      </w:r>
      <w:r w:rsidRPr="00DC7105">
        <w:rPr>
          <w:rFonts w:cstheme="minorHAnsi"/>
          <w:sz w:val="28"/>
          <w:szCs w:val="28"/>
        </w:rPr>
        <w:br/>
      </w:r>
      <w:r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 xml:space="preserve">pracować – </w:t>
      </w:r>
      <w:proofErr w:type="spellStart"/>
      <w:r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>pracow</w:t>
      </w:r>
      <w:proofErr w:type="spellEnd"/>
      <w:r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 xml:space="preserve"> -</w:t>
      </w:r>
      <w:proofErr w:type="spellStart"/>
      <w:r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>nia</w:t>
      </w:r>
      <w:proofErr w:type="spellEnd"/>
      <w:r w:rsidRPr="00DC7105">
        <w:rPr>
          <w:rFonts w:cstheme="minorHAnsi"/>
          <w:sz w:val="28"/>
          <w:szCs w:val="28"/>
          <w:shd w:val="clear" w:color="auto" w:fill="FFFFFF"/>
        </w:rPr>
        <w:t> „miejsce, gdzie się pracuje”</w:t>
      </w:r>
      <w:r w:rsidRPr="00DC7105">
        <w:rPr>
          <w:rFonts w:cstheme="minorHAnsi"/>
          <w:sz w:val="28"/>
          <w:szCs w:val="28"/>
        </w:rPr>
        <w:br/>
      </w:r>
      <w:r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 xml:space="preserve">prać – </w:t>
      </w:r>
      <w:proofErr w:type="spellStart"/>
      <w:r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>pral</w:t>
      </w:r>
      <w:proofErr w:type="spellEnd"/>
      <w:r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 xml:space="preserve"> -</w:t>
      </w:r>
      <w:proofErr w:type="spellStart"/>
      <w:r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>nia</w:t>
      </w:r>
      <w:proofErr w:type="spellEnd"/>
      <w:r w:rsidR="007004F9">
        <w:rPr>
          <w:rFonts w:cstheme="minorHAnsi"/>
          <w:sz w:val="28"/>
          <w:szCs w:val="28"/>
          <w:shd w:val="clear" w:color="auto" w:fill="FFFFFF"/>
        </w:rPr>
        <w:t> „miejsce, gdzie się pierze</w:t>
      </w:r>
      <w:r w:rsidRPr="00DC7105">
        <w:rPr>
          <w:rFonts w:cstheme="minorHAnsi"/>
          <w:sz w:val="28"/>
          <w:szCs w:val="28"/>
          <w:shd w:val="clear" w:color="auto" w:fill="FFFFFF"/>
        </w:rPr>
        <w:t>”</w:t>
      </w:r>
      <w:r w:rsidRPr="00DC7105">
        <w:rPr>
          <w:rFonts w:cstheme="minorHAnsi"/>
          <w:sz w:val="28"/>
          <w:szCs w:val="28"/>
        </w:rPr>
        <w:br/>
      </w:r>
      <w:r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>palić – pal -</w:t>
      </w:r>
      <w:proofErr w:type="spellStart"/>
      <w:r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>arnia</w:t>
      </w:r>
      <w:proofErr w:type="spellEnd"/>
      <w:r w:rsidRPr="00DC7105">
        <w:rPr>
          <w:rFonts w:cstheme="minorHAnsi"/>
          <w:sz w:val="28"/>
          <w:szCs w:val="28"/>
          <w:shd w:val="clear" w:color="auto" w:fill="FFFFFF"/>
        </w:rPr>
        <w:t> „miejsce, gdzie się pali”</w:t>
      </w:r>
    </w:p>
    <w:p w:rsidR="00280870" w:rsidRPr="00DC7105" w:rsidRDefault="00280870">
      <w:pPr>
        <w:rPr>
          <w:rFonts w:cstheme="minorHAnsi"/>
          <w:sz w:val="28"/>
          <w:szCs w:val="28"/>
          <w:shd w:val="clear" w:color="auto" w:fill="FFFFFF"/>
        </w:rPr>
      </w:pPr>
      <w:r w:rsidRPr="00DC7105">
        <w:rPr>
          <w:rStyle w:val="Pogrubienie"/>
          <w:rFonts w:cstheme="minorHAnsi"/>
          <w:sz w:val="28"/>
          <w:szCs w:val="28"/>
          <w:shd w:val="clear" w:color="auto" w:fill="FFFFFF"/>
        </w:rPr>
        <w:t>Nazwy nosicieli cech</w:t>
      </w:r>
      <w:r w:rsidRPr="00DC7105">
        <w:rPr>
          <w:rFonts w:cstheme="minorHAnsi"/>
          <w:sz w:val="28"/>
          <w:szCs w:val="28"/>
        </w:rPr>
        <w:br/>
      </w:r>
      <w:r w:rsidRPr="00DC7105">
        <w:rPr>
          <w:rFonts w:cstheme="minorHAnsi"/>
          <w:sz w:val="28"/>
          <w:szCs w:val="28"/>
          <w:shd w:val="clear" w:color="auto" w:fill="FFFFFF"/>
        </w:rPr>
        <w:t>– tworzą je formanty: </w:t>
      </w:r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-</w:t>
      </w:r>
      <w:proofErr w:type="spellStart"/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ec</w:t>
      </w:r>
      <w:proofErr w:type="spellEnd"/>
      <w:r w:rsidRPr="00DC7105">
        <w:rPr>
          <w:rFonts w:cstheme="minorHAnsi"/>
          <w:sz w:val="28"/>
          <w:szCs w:val="28"/>
          <w:shd w:val="clear" w:color="auto" w:fill="FFFFFF"/>
        </w:rPr>
        <w:t>, </w:t>
      </w:r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-</w:t>
      </w:r>
      <w:proofErr w:type="spellStart"/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ek</w:t>
      </w:r>
      <w:proofErr w:type="spellEnd"/>
      <w:r w:rsidRPr="00DC7105">
        <w:rPr>
          <w:rFonts w:cstheme="minorHAnsi"/>
          <w:sz w:val="28"/>
          <w:szCs w:val="28"/>
          <w:shd w:val="clear" w:color="auto" w:fill="FFFFFF"/>
        </w:rPr>
        <w:t>, </w:t>
      </w:r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-ka</w:t>
      </w:r>
      <w:r w:rsidRPr="00DC7105">
        <w:rPr>
          <w:rFonts w:cstheme="minorHAnsi"/>
          <w:sz w:val="28"/>
          <w:szCs w:val="28"/>
          <w:shd w:val="clear" w:color="auto" w:fill="FFFFFF"/>
        </w:rPr>
        <w:t>, </w:t>
      </w:r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-</w:t>
      </w:r>
      <w:proofErr w:type="spellStart"/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ak</w:t>
      </w:r>
      <w:proofErr w:type="spellEnd"/>
      <w:r w:rsidRPr="00DC7105">
        <w:rPr>
          <w:rFonts w:cstheme="minorHAnsi"/>
          <w:sz w:val="28"/>
          <w:szCs w:val="28"/>
          <w:shd w:val="clear" w:color="auto" w:fill="FFFFFF"/>
        </w:rPr>
        <w:t>, </w:t>
      </w:r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-</w:t>
      </w:r>
      <w:proofErr w:type="spellStart"/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ik</w:t>
      </w:r>
      <w:proofErr w:type="spellEnd"/>
      <w:r w:rsidRPr="00DC7105">
        <w:rPr>
          <w:rFonts w:cstheme="minorHAnsi"/>
          <w:sz w:val="28"/>
          <w:szCs w:val="28"/>
          <w:shd w:val="clear" w:color="auto" w:fill="FFFFFF"/>
        </w:rPr>
        <w:t>, </w:t>
      </w:r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-as</w:t>
      </w:r>
      <w:r w:rsidRPr="00DC7105">
        <w:rPr>
          <w:rFonts w:cstheme="minorHAnsi"/>
          <w:sz w:val="28"/>
          <w:szCs w:val="28"/>
          <w:shd w:val="clear" w:color="auto" w:fill="FFFFFF"/>
        </w:rPr>
        <w:t>, </w:t>
      </w:r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-</w:t>
      </w:r>
      <w:proofErr w:type="spellStart"/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us</w:t>
      </w:r>
      <w:proofErr w:type="spellEnd"/>
      <w:r w:rsidRPr="00DC7105">
        <w:rPr>
          <w:rFonts w:cstheme="minorHAnsi"/>
          <w:sz w:val="28"/>
          <w:szCs w:val="28"/>
          <w:shd w:val="clear" w:color="auto" w:fill="FFFFFF"/>
        </w:rPr>
        <w:t>, np.</w:t>
      </w:r>
      <w:r w:rsidRPr="00DC7105">
        <w:rPr>
          <w:rFonts w:cstheme="minorHAnsi"/>
          <w:sz w:val="28"/>
          <w:szCs w:val="28"/>
        </w:rPr>
        <w:br/>
      </w:r>
      <w:r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 xml:space="preserve">mądry – </w:t>
      </w:r>
      <w:proofErr w:type="spellStart"/>
      <w:r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>mędrz</w:t>
      </w:r>
      <w:proofErr w:type="spellEnd"/>
      <w:r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 xml:space="preserve"> -</w:t>
      </w:r>
      <w:proofErr w:type="spellStart"/>
      <w:r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>ec</w:t>
      </w:r>
      <w:proofErr w:type="spellEnd"/>
      <w:r w:rsidRPr="00DC7105">
        <w:rPr>
          <w:rFonts w:cstheme="minorHAnsi"/>
          <w:sz w:val="28"/>
          <w:szCs w:val="28"/>
          <w:shd w:val="clear" w:color="auto" w:fill="FFFFFF"/>
        </w:rPr>
        <w:t> „ten, kto jest mądry”</w:t>
      </w:r>
      <w:r w:rsidRPr="00DC7105">
        <w:rPr>
          <w:rFonts w:cstheme="minorHAnsi"/>
          <w:sz w:val="28"/>
          <w:szCs w:val="28"/>
        </w:rPr>
        <w:br/>
      </w:r>
      <w:r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>skąpy – skąpie -</w:t>
      </w:r>
      <w:proofErr w:type="spellStart"/>
      <w:r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>ec</w:t>
      </w:r>
      <w:proofErr w:type="spellEnd"/>
      <w:r w:rsidRPr="00DC7105">
        <w:rPr>
          <w:rFonts w:cstheme="minorHAnsi"/>
          <w:sz w:val="28"/>
          <w:szCs w:val="28"/>
          <w:shd w:val="clear" w:color="auto" w:fill="FFFFFF"/>
        </w:rPr>
        <w:t> „ten, kto jest skąpy”</w:t>
      </w:r>
      <w:r w:rsidRPr="00DC7105">
        <w:rPr>
          <w:rFonts w:cstheme="minorHAnsi"/>
          <w:sz w:val="28"/>
          <w:szCs w:val="28"/>
        </w:rPr>
        <w:br/>
      </w:r>
      <w:r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>śmiały – śmiał -</w:t>
      </w:r>
      <w:proofErr w:type="spellStart"/>
      <w:r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>ek</w:t>
      </w:r>
      <w:proofErr w:type="spellEnd"/>
      <w:r w:rsidRPr="00DC7105">
        <w:rPr>
          <w:rFonts w:cstheme="minorHAnsi"/>
          <w:sz w:val="28"/>
          <w:szCs w:val="28"/>
          <w:shd w:val="clear" w:color="auto" w:fill="FFFFFF"/>
        </w:rPr>
        <w:t> „ten, kto jest śmiały”</w:t>
      </w:r>
    </w:p>
    <w:p w:rsidR="00280870" w:rsidRPr="00DC7105" w:rsidRDefault="00280870">
      <w:pPr>
        <w:rPr>
          <w:rFonts w:cstheme="minorHAnsi"/>
          <w:sz w:val="28"/>
          <w:szCs w:val="28"/>
          <w:shd w:val="clear" w:color="auto" w:fill="FFFFFF"/>
        </w:rPr>
      </w:pPr>
      <w:r w:rsidRPr="00DC7105">
        <w:rPr>
          <w:rStyle w:val="Pogrubienie"/>
          <w:rFonts w:cstheme="minorHAnsi"/>
          <w:sz w:val="28"/>
          <w:szCs w:val="28"/>
          <w:shd w:val="clear" w:color="auto" w:fill="FFFFFF"/>
        </w:rPr>
        <w:t>Nazwy cech</w:t>
      </w:r>
      <w:r w:rsidRPr="00DC7105">
        <w:rPr>
          <w:rFonts w:cstheme="minorHAnsi"/>
          <w:sz w:val="28"/>
          <w:szCs w:val="28"/>
        </w:rPr>
        <w:br/>
      </w:r>
      <w:r w:rsidRPr="00DC7105">
        <w:rPr>
          <w:rFonts w:cstheme="minorHAnsi"/>
          <w:sz w:val="28"/>
          <w:szCs w:val="28"/>
          <w:shd w:val="clear" w:color="auto" w:fill="FFFFFF"/>
        </w:rPr>
        <w:t>– tworzą je formanty: </w:t>
      </w:r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-ość</w:t>
      </w:r>
      <w:r w:rsidRPr="00DC7105">
        <w:rPr>
          <w:rFonts w:cstheme="minorHAnsi"/>
          <w:sz w:val="28"/>
          <w:szCs w:val="28"/>
          <w:shd w:val="clear" w:color="auto" w:fill="FFFFFF"/>
        </w:rPr>
        <w:t>, </w:t>
      </w:r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-</w:t>
      </w:r>
      <w:proofErr w:type="spellStart"/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ota</w:t>
      </w:r>
      <w:proofErr w:type="spellEnd"/>
      <w:r w:rsidRPr="00DC7105">
        <w:rPr>
          <w:rFonts w:cstheme="minorHAnsi"/>
          <w:sz w:val="28"/>
          <w:szCs w:val="28"/>
          <w:shd w:val="clear" w:color="auto" w:fill="FFFFFF"/>
        </w:rPr>
        <w:t>, </w:t>
      </w:r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-Ø</w:t>
      </w:r>
      <w:r w:rsidRPr="00DC7105">
        <w:rPr>
          <w:rFonts w:cstheme="minorHAnsi"/>
          <w:sz w:val="28"/>
          <w:szCs w:val="28"/>
          <w:shd w:val="clear" w:color="auto" w:fill="FFFFFF"/>
        </w:rPr>
        <w:t>, np.</w:t>
      </w:r>
      <w:r w:rsidRPr="00DC7105">
        <w:rPr>
          <w:rFonts w:cstheme="minorHAnsi"/>
          <w:sz w:val="28"/>
          <w:szCs w:val="28"/>
        </w:rPr>
        <w:br/>
      </w:r>
      <w:r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>stary – star -ość</w:t>
      </w:r>
      <w:r w:rsidRPr="00DC7105">
        <w:rPr>
          <w:rFonts w:cstheme="minorHAnsi"/>
          <w:sz w:val="28"/>
          <w:szCs w:val="28"/>
          <w:shd w:val="clear" w:color="auto" w:fill="FFFFFF"/>
        </w:rPr>
        <w:t> „cecha człowieka, który jest stary”</w:t>
      </w:r>
      <w:r w:rsidRPr="00DC7105">
        <w:rPr>
          <w:rFonts w:cstheme="minorHAnsi"/>
          <w:sz w:val="28"/>
          <w:szCs w:val="28"/>
        </w:rPr>
        <w:br/>
      </w:r>
      <w:r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>głupi – głup -</w:t>
      </w:r>
      <w:proofErr w:type="spellStart"/>
      <w:r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>ota</w:t>
      </w:r>
      <w:proofErr w:type="spellEnd"/>
      <w:r w:rsidRPr="00DC7105">
        <w:rPr>
          <w:rFonts w:cstheme="minorHAnsi"/>
          <w:sz w:val="28"/>
          <w:szCs w:val="28"/>
          <w:shd w:val="clear" w:color="auto" w:fill="FFFFFF"/>
        </w:rPr>
        <w:t xml:space="preserve"> „cecha człowieka, który </w:t>
      </w:r>
      <w:r w:rsidR="00DC7105" w:rsidRPr="00DC7105">
        <w:rPr>
          <w:rFonts w:cstheme="minorHAnsi"/>
          <w:sz w:val="28"/>
          <w:szCs w:val="28"/>
          <w:shd w:val="clear" w:color="auto" w:fill="FFFFFF"/>
        </w:rPr>
        <w:t>jest głupi”</w:t>
      </w:r>
    </w:p>
    <w:p w:rsidR="00280870" w:rsidRPr="00DC7105" w:rsidRDefault="00280870">
      <w:pPr>
        <w:rPr>
          <w:rFonts w:cstheme="minorHAnsi"/>
          <w:sz w:val="28"/>
          <w:szCs w:val="28"/>
          <w:shd w:val="clear" w:color="auto" w:fill="FFFFFF"/>
        </w:rPr>
      </w:pPr>
      <w:r w:rsidRPr="00DC7105">
        <w:rPr>
          <w:rStyle w:val="Pogrubienie"/>
          <w:rFonts w:cstheme="minorHAnsi"/>
          <w:sz w:val="28"/>
          <w:szCs w:val="28"/>
          <w:shd w:val="clear" w:color="auto" w:fill="FFFFFF"/>
        </w:rPr>
        <w:t xml:space="preserve">Nazwy żeńskie </w:t>
      </w:r>
      <w:r w:rsidR="007004F9">
        <w:rPr>
          <w:rStyle w:val="Pogrubienie"/>
          <w:rFonts w:cstheme="minorHAnsi"/>
          <w:sz w:val="28"/>
          <w:szCs w:val="28"/>
          <w:shd w:val="clear" w:color="auto" w:fill="FFFFFF"/>
        </w:rPr>
        <w:t xml:space="preserve">utworzone </w:t>
      </w:r>
      <w:bookmarkStart w:id="0" w:name="_GoBack"/>
      <w:bookmarkEnd w:id="0"/>
      <w:r w:rsidRPr="00DC7105">
        <w:rPr>
          <w:rStyle w:val="Pogrubienie"/>
          <w:rFonts w:cstheme="minorHAnsi"/>
          <w:sz w:val="28"/>
          <w:szCs w:val="28"/>
          <w:shd w:val="clear" w:color="auto" w:fill="FFFFFF"/>
        </w:rPr>
        <w:t>od męskich</w:t>
      </w:r>
      <w:r w:rsidRPr="00DC7105">
        <w:rPr>
          <w:rFonts w:cstheme="minorHAnsi"/>
          <w:b/>
          <w:bCs/>
          <w:sz w:val="28"/>
          <w:szCs w:val="28"/>
          <w:shd w:val="clear" w:color="auto" w:fill="FFFFFF"/>
        </w:rPr>
        <w:br/>
      </w:r>
      <w:r w:rsidRPr="00DC7105">
        <w:rPr>
          <w:rFonts w:cstheme="minorHAnsi"/>
          <w:sz w:val="28"/>
          <w:szCs w:val="28"/>
          <w:shd w:val="clear" w:color="auto" w:fill="FFFFFF"/>
        </w:rPr>
        <w:t>– tworzą je formanty: </w:t>
      </w:r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-ka</w:t>
      </w:r>
      <w:r w:rsidRPr="00DC7105">
        <w:rPr>
          <w:rFonts w:cstheme="minorHAnsi"/>
          <w:sz w:val="28"/>
          <w:szCs w:val="28"/>
          <w:shd w:val="clear" w:color="auto" w:fill="FFFFFF"/>
        </w:rPr>
        <w:t>, </w:t>
      </w:r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-</w:t>
      </w:r>
      <w:proofErr w:type="spellStart"/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ica</w:t>
      </w:r>
      <w:proofErr w:type="spellEnd"/>
      <w:r w:rsidRPr="00DC7105">
        <w:rPr>
          <w:rFonts w:cstheme="minorHAnsi"/>
          <w:sz w:val="28"/>
          <w:szCs w:val="28"/>
          <w:shd w:val="clear" w:color="auto" w:fill="FFFFFF"/>
        </w:rPr>
        <w:t>,</w:t>
      </w:r>
      <w:r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> </w:t>
      </w:r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-nica</w:t>
      </w:r>
      <w:r w:rsidRPr="00DC7105">
        <w:rPr>
          <w:rFonts w:cstheme="minorHAnsi"/>
          <w:sz w:val="28"/>
          <w:szCs w:val="28"/>
          <w:shd w:val="clear" w:color="auto" w:fill="FFFFFF"/>
        </w:rPr>
        <w:t>, </w:t>
      </w:r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-owa</w:t>
      </w:r>
      <w:r w:rsidRPr="00DC7105">
        <w:rPr>
          <w:rFonts w:cstheme="minorHAnsi"/>
          <w:sz w:val="28"/>
          <w:szCs w:val="28"/>
          <w:shd w:val="clear" w:color="auto" w:fill="FFFFFF"/>
        </w:rPr>
        <w:t>, </w:t>
      </w:r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-</w:t>
      </w:r>
      <w:proofErr w:type="spellStart"/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yni</w:t>
      </w:r>
      <w:proofErr w:type="spellEnd"/>
      <w:r w:rsidRPr="00DC7105">
        <w:rPr>
          <w:rFonts w:cstheme="minorHAnsi"/>
          <w:sz w:val="28"/>
          <w:szCs w:val="28"/>
          <w:shd w:val="clear" w:color="auto" w:fill="FFFFFF"/>
        </w:rPr>
        <w:t>, np.</w:t>
      </w:r>
      <w:r w:rsidRPr="00DC7105">
        <w:rPr>
          <w:rFonts w:cstheme="minorHAnsi"/>
          <w:sz w:val="28"/>
          <w:szCs w:val="28"/>
        </w:rPr>
        <w:br/>
      </w:r>
      <w:r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>kot – kot -ka</w:t>
      </w:r>
      <w:r w:rsidRPr="00DC7105">
        <w:rPr>
          <w:rFonts w:cstheme="minorHAnsi"/>
          <w:sz w:val="28"/>
          <w:szCs w:val="28"/>
          <w:shd w:val="clear" w:color="auto" w:fill="FFFFFF"/>
        </w:rPr>
        <w:t> „samica kota”</w:t>
      </w:r>
      <w:r w:rsidRPr="00DC7105">
        <w:rPr>
          <w:rFonts w:cstheme="minorHAnsi"/>
          <w:sz w:val="28"/>
          <w:szCs w:val="28"/>
        </w:rPr>
        <w:br/>
      </w:r>
      <w:r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 xml:space="preserve">słoń – </w:t>
      </w:r>
      <w:proofErr w:type="spellStart"/>
      <w:r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>słon</w:t>
      </w:r>
      <w:proofErr w:type="spellEnd"/>
      <w:r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 xml:space="preserve"> -</w:t>
      </w:r>
      <w:proofErr w:type="spellStart"/>
      <w:r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>ica</w:t>
      </w:r>
      <w:proofErr w:type="spellEnd"/>
      <w:r w:rsidRPr="00DC7105">
        <w:rPr>
          <w:rFonts w:cstheme="minorHAnsi"/>
          <w:sz w:val="28"/>
          <w:szCs w:val="28"/>
          <w:shd w:val="clear" w:color="auto" w:fill="FFFFFF"/>
        </w:rPr>
        <w:t> „samica słonia”</w:t>
      </w:r>
      <w:r w:rsidRPr="00DC7105">
        <w:rPr>
          <w:rFonts w:cstheme="minorHAnsi"/>
          <w:sz w:val="28"/>
          <w:szCs w:val="28"/>
        </w:rPr>
        <w:br/>
      </w:r>
      <w:r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 xml:space="preserve">uczeń – </w:t>
      </w:r>
      <w:proofErr w:type="spellStart"/>
      <w:r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>uczen</w:t>
      </w:r>
      <w:proofErr w:type="spellEnd"/>
      <w:r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 xml:space="preserve"> -nica</w:t>
      </w:r>
      <w:r w:rsidRPr="00DC7105">
        <w:rPr>
          <w:rFonts w:cstheme="minorHAnsi"/>
          <w:sz w:val="28"/>
          <w:szCs w:val="28"/>
          <w:shd w:val="clear" w:color="auto" w:fill="FFFFFF"/>
        </w:rPr>
        <w:t> „dziewczyna ucze</w:t>
      </w:r>
      <w:r w:rsidR="00DC7105" w:rsidRPr="00DC7105">
        <w:rPr>
          <w:rFonts w:cstheme="minorHAnsi"/>
          <w:sz w:val="28"/>
          <w:szCs w:val="28"/>
          <w:shd w:val="clear" w:color="auto" w:fill="FFFFFF"/>
        </w:rPr>
        <w:t>ń”</w:t>
      </w:r>
    </w:p>
    <w:p w:rsidR="00DC7105" w:rsidRPr="00DC7105" w:rsidRDefault="00280870" w:rsidP="00DC7105">
      <w:pPr>
        <w:rPr>
          <w:rFonts w:cstheme="minorHAnsi"/>
          <w:sz w:val="28"/>
          <w:szCs w:val="28"/>
          <w:shd w:val="clear" w:color="auto" w:fill="FFFFFF"/>
        </w:rPr>
      </w:pPr>
      <w:r w:rsidRPr="00DC7105">
        <w:rPr>
          <w:rStyle w:val="Pogrubienie"/>
          <w:rFonts w:cstheme="minorHAnsi"/>
          <w:sz w:val="28"/>
          <w:szCs w:val="28"/>
          <w:shd w:val="clear" w:color="auto" w:fill="FFFFFF"/>
        </w:rPr>
        <w:t>Nazwy mieszkańców</w:t>
      </w:r>
      <w:r w:rsidRPr="00DC7105">
        <w:rPr>
          <w:rFonts w:cstheme="minorHAnsi"/>
          <w:b/>
          <w:bCs/>
          <w:sz w:val="28"/>
          <w:szCs w:val="28"/>
          <w:shd w:val="clear" w:color="auto" w:fill="FFFFFF"/>
        </w:rPr>
        <w:br/>
      </w:r>
      <w:r w:rsidRPr="00DC7105">
        <w:rPr>
          <w:rFonts w:cstheme="minorHAnsi"/>
          <w:sz w:val="28"/>
          <w:szCs w:val="28"/>
          <w:shd w:val="clear" w:color="auto" w:fill="FFFFFF"/>
        </w:rPr>
        <w:t>miast, wsi, osiedli, regionów, krajów – tworzą je formanty: </w:t>
      </w:r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-</w:t>
      </w:r>
      <w:proofErr w:type="spellStart"/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ak</w:t>
      </w:r>
      <w:proofErr w:type="spellEnd"/>
      <w:r w:rsidRPr="00DC7105">
        <w:rPr>
          <w:rFonts w:cstheme="minorHAnsi"/>
          <w:sz w:val="28"/>
          <w:szCs w:val="28"/>
          <w:shd w:val="clear" w:color="auto" w:fill="FFFFFF"/>
        </w:rPr>
        <w:t>, </w:t>
      </w:r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-</w:t>
      </w:r>
      <w:proofErr w:type="spellStart"/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anin</w:t>
      </w:r>
      <w:proofErr w:type="spellEnd"/>
      <w:r w:rsidRPr="00DC7105">
        <w:rPr>
          <w:rFonts w:cstheme="minorHAnsi"/>
          <w:sz w:val="28"/>
          <w:szCs w:val="28"/>
          <w:shd w:val="clear" w:color="auto" w:fill="FFFFFF"/>
        </w:rPr>
        <w:t>, </w:t>
      </w:r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-</w:t>
      </w:r>
      <w:proofErr w:type="spellStart"/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ik</w:t>
      </w:r>
      <w:proofErr w:type="spellEnd"/>
      <w:r w:rsidRPr="00DC7105">
        <w:rPr>
          <w:rFonts w:cstheme="minorHAnsi"/>
          <w:sz w:val="28"/>
          <w:szCs w:val="28"/>
          <w:shd w:val="clear" w:color="auto" w:fill="FFFFFF"/>
        </w:rPr>
        <w:t>, </w:t>
      </w:r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-</w:t>
      </w:r>
      <w:proofErr w:type="spellStart"/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czyk</w:t>
      </w:r>
      <w:proofErr w:type="spellEnd"/>
      <w:r w:rsidRPr="00DC7105">
        <w:rPr>
          <w:rFonts w:cstheme="minorHAnsi"/>
          <w:sz w:val="28"/>
          <w:szCs w:val="28"/>
          <w:shd w:val="clear" w:color="auto" w:fill="FFFFFF"/>
        </w:rPr>
        <w:t>, </w:t>
      </w:r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-</w:t>
      </w:r>
      <w:proofErr w:type="spellStart"/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ańczyk</w:t>
      </w:r>
      <w:proofErr w:type="spellEnd"/>
      <w:r w:rsidRPr="00DC7105">
        <w:rPr>
          <w:rFonts w:cstheme="minorHAnsi"/>
          <w:sz w:val="28"/>
          <w:szCs w:val="28"/>
          <w:shd w:val="clear" w:color="auto" w:fill="FFFFFF"/>
        </w:rPr>
        <w:t>, </w:t>
      </w:r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-</w:t>
      </w:r>
      <w:proofErr w:type="spellStart"/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ec</w:t>
      </w:r>
      <w:proofErr w:type="spellEnd"/>
      <w:r w:rsidRPr="00DC7105">
        <w:rPr>
          <w:rFonts w:cstheme="minorHAnsi"/>
          <w:sz w:val="28"/>
          <w:szCs w:val="28"/>
          <w:shd w:val="clear" w:color="auto" w:fill="FFFFFF"/>
        </w:rPr>
        <w:t>, </w:t>
      </w:r>
      <w:r w:rsidRPr="00DC7105">
        <w:rPr>
          <w:rStyle w:val="Pogrubienie"/>
          <w:rFonts w:cstheme="minorHAnsi"/>
          <w:i/>
          <w:iCs/>
          <w:sz w:val="28"/>
          <w:szCs w:val="28"/>
          <w:shd w:val="clear" w:color="auto" w:fill="FFFFFF"/>
        </w:rPr>
        <w:t>-in</w:t>
      </w:r>
      <w:r w:rsidRPr="00DC7105">
        <w:rPr>
          <w:rFonts w:cstheme="minorHAnsi"/>
          <w:sz w:val="28"/>
          <w:szCs w:val="28"/>
          <w:shd w:val="clear" w:color="auto" w:fill="FFFFFF"/>
        </w:rPr>
        <w:t>, np.</w:t>
      </w:r>
      <w:r w:rsidRPr="00DC7105">
        <w:rPr>
          <w:rFonts w:cstheme="minorHAnsi"/>
          <w:sz w:val="28"/>
          <w:szCs w:val="28"/>
        </w:rPr>
        <w:br/>
      </w:r>
      <w:r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 xml:space="preserve">Śląsk – </w:t>
      </w:r>
      <w:proofErr w:type="spellStart"/>
      <w:r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>Śląz</w:t>
      </w:r>
      <w:proofErr w:type="spellEnd"/>
      <w:r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 xml:space="preserve"> -</w:t>
      </w:r>
      <w:proofErr w:type="spellStart"/>
      <w:r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>ak</w:t>
      </w:r>
      <w:proofErr w:type="spellEnd"/>
      <w:r w:rsidRPr="00DC7105">
        <w:rPr>
          <w:rFonts w:cstheme="minorHAnsi"/>
          <w:sz w:val="28"/>
          <w:szCs w:val="28"/>
          <w:shd w:val="clear" w:color="auto" w:fill="FFFFFF"/>
        </w:rPr>
        <w:t> „mieszkaniec Śląska”</w:t>
      </w:r>
      <w:r w:rsidRPr="00DC7105">
        <w:rPr>
          <w:rFonts w:cstheme="minorHAnsi"/>
          <w:sz w:val="28"/>
          <w:szCs w:val="28"/>
        </w:rPr>
        <w:br/>
      </w:r>
      <w:r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>Głogów – głogowi -</w:t>
      </w:r>
      <w:proofErr w:type="spellStart"/>
      <w:r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>anin</w:t>
      </w:r>
      <w:proofErr w:type="spellEnd"/>
      <w:r w:rsidRPr="00DC7105">
        <w:rPr>
          <w:rFonts w:cstheme="minorHAnsi"/>
          <w:sz w:val="28"/>
          <w:szCs w:val="28"/>
          <w:shd w:val="clear" w:color="auto" w:fill="FFFFFF"/>
        </w:rPr>
        <w:t> „mieszkaniec Głogowa”</w:t>
      </w:r>
      <w:r w:rsidRPr="00DC7105">
        <w:rPr>
          <w:rFonts w:cstheme="minorHAnsi"/>
          <w:sz w:val="28"/>
          <w:szCs w:val="28"/>
        </w:rPr>
        <w:br/>
      </w:r>
      <w:r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 xml:space="preserve">Anglia – </w:t>
      </w:r>
      <w:proofErr w:type="spellStart"/>
      <w:r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>Angl</w:t>
      </w:r>
      <w:proofErr w:type="spellEnd"/>
      <w:r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 xml:space="preserve"> -</w:t>
      </w:r>
      <w:proofErr w:type="spellStart"/>
      <w:r w:rsidRPr="00DC7105">
        <w:rPr>
          <w:rStyle w:val="Uwydatnienie"/>
          <w:rFonts w:cstheme="minorHAnsi"/>
          <w:sz w:val="28"/>
          <w:szCs w:val="28"/>
          <w:shd w:val="clear" w:color="auto" w:fill="FFFFFF"/>
        </w:rPr>
        <w:t>ik</w:t>
      </w:r>
      <w:proofErr w:type="spellEnd"/>
      <w:r w:rsidRPr="00DC7105">
        <w:rPr>
          <w:rFonts w:cstheme="minorHAnsi"/>
          <w:sz w:val="28"/>
          <w:szCs w:val="28"/>
          <w:shd w:val="clear" w:color="auto" w:fill="FFFFFF"/>
        </w:rPr>
        <w:t> „mieszkaniec Anglii”</w:t>
      </w:r>
      <w:r w:rsidRPr="00DC7105">
        <w:rPr>
          <w:rFonts w:cstheme="minorHAnsi"/>
          <w:sz w:val="28"/>
          <w:szCs w:val="28"/>
        </w:rPr>
        <w:br/>
      </w:r>
    </w:p>
    <w:p w:rsidR="00280870" w:rsidRPr="00280870" w:rsidRDefault="00280870" w:rsidP="00DC7105">
      <w:pPr>
        <w:rPr>
          <w:rFonts w:cstheme="minorHAnsi"/>
          <w:sz w:val="28"/>
          <w:szCs w:val="28"/>
          <w:shd w:val="clear" w:color="auto" w:fill="FFFFFF"/>
        </w:rPr>
      </w:pPr>
      <w:r w:rsidRPr="00280870">
        <w:rPr>
          <w:rFonts w:eastAsia="Times New Roman" w:cstheme="minorHAnsi"/>
          <w:b/>
          <w:bCs/>
          <w:sz w:val="28"/>
          <w:szCs w:val="28"/>
          <w:lang w:eastAsia="pl-PL"/>
        </w:rPr>
        <w:t>Zdrobnienia</w:t>
      </w:r>
      <w:r w:rsidRPr="00280870">
        <w:rPr>
          <w:rFonts w:eastAsia="Times New Roman" w:cstheme="minorHAnsi"/>
          <w:sz w:val="28"/>
          <w:szCs w:val="28"/>
          <w:lang w:eastAsia="pl-PL"/>
        </w:rPr>
        <w:br/>
        <w:t>Tworzą je formanty: </w:t>
      </w:r>
      <w:r w:rsidRPr="00280870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-</w:t>
      </w:r>
      <w:proofErr w:type="spellStart"/>
      <w:r w:rsidRPr="00280870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ek</w:t>
      </w:r>
      <w:proofErr w:type="spellEnd"/>
      <w:r w:rsidRPr="00280870">
        <w:rPr>
          <w:rFonts w:eastAsia="Times New Roman" w:cstheme="minorHAnsi"/>
          <w:i/>
          <w:iCs/>
          <w:sz w:val="28"/>
          <w:szCs w:val="28"/>
          <w:lang w:eastAsia="pl-PL"/>
        </w:rPr>
        <w:t>, </w:t>
      </w:r>
      <w:r w:rsidRPr="00280870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-ka</w:t>
      </w:r>
      <w:r w:rsidRPr="00280870">
        <w:rPr>
          <w:rFonts w:eastAsia="Times New Roman" w:cstheme="minorHAnsi"/>
          <w:i/>
          <w:iCs/>
          <w:sz w:val="28"/>
          <w:szCs w:val="28"/>
          <w:lang w:eastAsia="pl-PL"/>
        </w:rPr>
        <w:t>, </w:t>
      </w:r>
      <w:r w:rsidRPr="00280870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-ko</w:t>
      </w:r>
      <w:r w:rsidRPr="00280870">
        <w:rPr>
          <w:rFonts w:eastAsia="Times New Roman" w:cstheme="minorHAnsi"/>
          <w:i/>
          <w:iCs/>
          <w:sz w:val="28"/>
          <w:szCs w:val="28"/>
          <w:lang w:eastAsia="pl-PL"/>
        </w:rPr>
        <w:t>, </w:t>
      </w:r>
      <w:r w:rsidRPr="00280870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-</w:t>
      </w:r>
      <w:proofErr w:type="spellStart"/>
      <w:r w:rsidRPr="00280870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ik</w:t>
      </w:r>
      <w:proofErr w:type="spellEnd"/>
      <w:r w:rsidRPr="00280870">
        <w:rPr>
          <w:rFonts w:eastAsia="Times New Roman" w:cstheme="minorHAnsi"/>
          <w:i/>
          <w:iCs/>
          <w:sz w:val="28"/>
          <w:szCs w:val="28"/>
          <w:lang w:eastAsia="pl-PL"/>
        </w:rPr>
        <w:t>, </w:t>
      </w:r>
      <w:r w:rsidRPr="00280870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-</w:t>
      </w:r>
      <w:proofErr w:type="spellStart"/>
      <w:r w:rsidRPr="00280870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yk</w:t>
      </w:r>
      <w:proofErr w:type="spellEnd"/>
      <w:r w:rsidRPr="00280870">
        <w:rPr>
          <w:rFonts w:eastAsia="Times New Roman" w:cstheme="minorHAnsi"/>
          <w:sz w:val="28"/>
          <w:szCs w:val="28"/>
          <w:lang w:eastAsia="pl-PL"/>
        </w:rPr>
        <w:t>, np.</w:t>
      </w:r>
      <w:r w:rsidRPr="00280870">
        <w:rPr>
          <w:rFonts w:eastAsia="Times New Roman" w:cstheme="minorHAnsi"/>
          <w:sz w:val="28"/>
          <w:szCs w:val="28"/>
          <w:lang w:eastAsia="pl-PL"/>
        </w:rPr>
        <w:br/>
      </w:r>
      <w:r w:rsidRPr="00280870">
        <w:rPr>
          <w:rFonts w:eastAsia="Times New Roman" w:cstheme="minorHAnsi"/>
          <w:i/>
          <w:iCs/>
          <w:sz w:val="28"/>
          <w:szCs w:val="28"/>
          <w:lang w:eastAsia="pl-PL"/>
        </w:rPr>
        <w:t>mur – mur -</w:t>
      </w:r>
      <w:proofErr w:type="spellStart"/>
      <w:r w:rsidRPr="00280870">
        <w:rPr>
          <w:rFonts w:eastAsia="Times New Roman" w:cstheme="minorHAnsi"/>
          <w:i/>
          <w:iCs/>
          <w:sz w:val="28"/>
          <w:szCs w:val="28"/>
          <w:lang w:eastAsia="pl-PL"/>
        </w:rPr>
        <w:t>ek</w:t>
      </w:r>
      <w:proofErr w:type="spellEnd"/>
      <w:r w:rsidRPr="00280870">
        <w:rPr>
          <w:rFonts w:eastAsia="Times New Roman" w:cstheme="minorHAnsi"/>
          <w:sz w:val="28"/>
          <w:szCs w:val="28"/>
          <w:lang w:eastAsia="pl-PL"/>
        </w:rPr>
        <w:t> „mały mur”</w:t>
      </w:r>
      <w:r w:rsidRPr="00280870">
        <w:rPr>
          <w:rFonts w:eastAsia="Times New Roman" w:cstheme="minorHAnsi"/>
          <w:sz w:val="28"/>
          <w:szCs w:val="28"/>
          <w:lang w:eastAsia="pl-PL"/>
        </w:rPr>
        <w:br/>
      </w:r>
      <w:r w:rsidRPr="00280870">
        <w:rPr>
          <w:rFonts w:eastAsia="Times New Roman" w:cstheme="minorHAnsi"/>
          <w:i/>
          <w:iCs/>
          <w:sz w:val="28"/>
          <w:szCs w:val="28"/>
          <w:lang w:eastAsia="pl-PL"/>
        </w:rPr>
        <w:t>małpa – małp -ka</w:t>
      </w:r>
      <w:r w:rsidRPr="00280870">
        <w:rPr>
          <w:rFonts w:eastAsia="Times New Roman" w:cstheme="minorHAnsi"/>
          <w:sz w:val="28"/>
          <w:szCs w:val="28"/>
          <w:lang w:eastAsia="pl-PL"/>
        </w:rPr>
        <w:t> „mała małpa”</w:t>
      </w:r>
      <w:r w:rsidRPr="00280870">
        <w:rPr>
          <w:rFonts w:eastAsia="Times New Roman" w:cstheme="minorHAnsi"/>
          <w:sz w:val="28"/>
          <w:szCs w:val="28"/>
          <w:lang w:eastAsia="pl-PL"/>
        </w:rPr>
        <w:br/>
      </w:r>
      <w:r w:rsidRPr="00280870">
        <w:rPr>
          <w:rFonts w:eastAsia="Times New Roman" w:cstheme="minorHAnsi"/>
          <w:i/>
          <w:iCs/>
          <w:sz w:val="28"/>
          <w:szCs w:val="28"/>
          <w:lang w:eastAsia="pl-PL"/>
        </w:rPr>
        <w:lastRenderedPageBreak/>
        <w:t>wino – win -ko</w:t>
      </w:r>
      <w:r w:rsidRPr="00280870">
        <w:rPr>
          <w:rFonts w:eastAsia="Times New Roman" w:cstheme="minorHAnsi"/>
          <w:sz w:val="28"/>
          <w:szCs w:val="28"/>
          <w:lang w:eastAsia="pl-PL"/>
        </w:rPr>
        <w:t> „małe wino”</w:t>
      </w:r>
      <w:r w:rsidRPr="00280870">
        <w:rPr>
          <w:rFonts w:eastAsia="Times New Roman" w:cstheme="minorHAnsi"/>
          <w:sz w:val="28"/>
          <w:szCs w:val="28"/>
          <w:lang w:eastAsia="pl-PL"/>
        </w:rPr>
        <w:br/>
      </w:r>
      <w:r w:rsidRPr="00280870">
        <w:rPr>
          <w:rFonts w:eastAsia="Times New Roman" w:cstheme="minorHAnsi"/>
          <w:i/>
          <w:iCs/>
          <w:sz w:val="28"/>
          <w:szCs w:val="28"/>
          <w:lang w:eastAsia="pl-PL"/>
        </w:rPr>
        <w:t xml:space="preserve">koń – </w:t>
      </w:r>
      <w:proofErr w:type="spellStart"/>
      <w:r w:rsidRPr="00280870">
        <w:rPr>
          <w:rFonts w:eastAsia="Times New Roman" w:cstheme="minorHAnsi"/>
          <w:i/>
          <w:iCs/>
          <w:sz w:val="28"/>
          <w:szCs w:val="28"/>
          <w:lang w:eastAsia="pl-PL"/>
        </w:rPr>
        <w:t>kon</w:t>
      </w:r>
      <w:proofErr w:type="spellEnd"/>
      <w:r w:rsidRPr="00280870">
        <w:rPr>
          <w:rFonts w:eastAsia="Times New Roman" w:cstheme="minorHAnsi"/>
          <w:i/>
          <w:iCs/>
          <w:sz w:val="28"/>
          <w:szCs w:val="28"/>
          <w:lang w:eastAsia="pl-PL"/>
        </w:rPr>
        <w:t xml:space="preserve"> -</w:t>
      </w:r>
      <w:proofErr w:type="spellStart"/>
      <w:r w:rsidRPr="00280870">
        <w:rPr>
          <w:rFonts w:eastAsia="Times New Roman" w:cstheme="minorHAnsi"/>
          <w:i/>
          <w:iCs/>
          <w:sz w:val="28"/>
          <w:szCs w:val="28"/>
          <w:lang w:eastAsia="pl-PL"/>
        </w:rPr>
        <w:t>ik</w:t>
      </w:r>
      <w:proofErr w:type="spellEnd"/>
      <w:r w:rsidRPr="00280870">
        <w:rPr>
          <w:rFonts w:eastAsia="Times New Roman" w:cstheme="minorHAnsi"/>
          <w:sz w:val="28"/>
          <w:szCs w:val="28"/>
          <w:lang w:eastAsia="pl-PL"/>
        </w:rPr>
        <w:t> „mały/miły koń”</w:t>
      </w:r>
      <w:r w:rsidRPr="00280870">
        <w:rPr>
          <w:rFonts w:eastAsia="Times New Roman" w:cstheme="minorHAnsi"/>
          <w:sz w:val="28"/>
          <w:szCs w:val="28"/>
          <w:lang w:eastAsia="pl-PL"/>
        </w:rPr>
        <w:br/>
      </w:r>
      <w:r w:rsidRPr="00280870">
        <w:rPr>
          <w:rFonts w:eastAsia="Times New Roman" w:cstheme="minorHAnsi"/>
          <w:i/>
          <w:iCs/>
          <w:sz w:val="28"/>
          <w:szCs w:val="28"/>
          <w:lang w:eastAsia="pl-PL"/>
        </w:rPr>
        <w:t>talerz – talerz -</w:t>
      </w:r>
      <w:proofErr w:type="spellStart"/>
      <w:r w:rsidRPr="00280870">
        <w:rPr>
          <w:rFonts w:eastAsia="Times New Roman" w:cstheme="minorHAnsi"/>
          <w:i/>
          <w:iCs/>
          <w:sz w:val="28"/>
          <w:szCs w:val="28"/>
          <w:lang w:eastAsia="pl-PL"/>
        </w:rPr>
        <w:t>yk</w:t>
      </w:r>
      <w:proofErr w:type="spellEnd"/>
      <w:r w:rsidRPr="00280870">
        <w:rPr>
          <w:rFonts w:eastAsia="Times New Roman" w:cstheme="minorHAnsi"/>
          <w:sz w:val="28"/>
          <w:szCs w:val="28"/>
          <w:lang w:eastAsia="pl-PL"/>
        </w:rPr>
        <w:t> „mały talerz”</w:t>
      </w:r>
    </w:p>
    <w:p w:rsidR="00280870" w:rsidRDefault="00280870" w:rsidP="00DC710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280870">
        <w:rPr>
          <w:rFonts w:eastAsia="Times New Roman" w:cstheme="minorHAnsi"/>
          <w:b/>
          <w:bCs/>
          <w:sz w:val="28"/>
          <w:szCs w:val="28"/>
          <w:lang w:eastAsia="pl-PL"/>
        </w:rPr>
        <w:t>Zgrubienia</w:t>
      </w:r>
      <w:r w:rsidRPr="00280870">
        <w:rPr>
          <w:rFonts w:eastAsia="Times New Roman" w:cstheme="minorHAnsi"/>
          <w:sz w:val="28"/>
          <w:szCs w:val="28"/>
          <w:lang w:eastAsia="pl-PL"/>
        </w:rPr>
        <w:br/>
        <w:t>Tworzą je formanty: </w:t>
      </w:r>
      <w:r w:rsidRPr="00280870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-</w:t>
      </w:r>
      <w:proofErr w:type="spellStart"/>
      <w:r w:rsidRPr="00280870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sko</w:t>
      </w:r>
      <w:proofErr w:type="spellEnd"/>
      <w:r w:rsidRPr="00280870">
        <w:rPr>
          <w:rFonts w:eastAsia="Times New Roman" w:cstheme="minorHAnsi"/>
          <w:sz w:val="28"/>
          <w:szCs w:val="28"/>
          <w:lang w:eastAsia="pl-PL"/>
        </w:rPr>
        <w:t>, </w:t>
      </w:r>
      <w:r w:rsidRPr="00280870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-</w:t>
      </w:r>
      <w:proofErr w:type="spellStart"/>
      <w:r w:rsidRPr="00280870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isko</w:t>
      </w:r>
      <w:proofErr w:type="spellEnd"/>
      <w:r w:rsidRPr="00280870">
        <w:rPr>
          <w:rFonts w:eastAsia="Times New Roman" w:cstheme="minorHAnsi"/>
          <w:sz w:val="28"/>
          <w:szCs w:val="28"/>
          <w:lang w:eastAsia="pl-PL"/>
        </w:rPr>
        <w:t>, </w:t>
      </w:r>
      <w:r w:rsidRPr="00280870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-</w:t>
      </w:r>
      <w:proofErr w:type="spellStart"/>
      <w:r w:rsidRPr="00280870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ysko</w:t>
      </w:r>
      <w:proofErr w:type="spellEnd"/>
      <w:r w:rsidRPr="00280870">
        <w:rPr>
          <w:rFonts w:eastAsia="Times New Roman" w:cstheme="minorHAnsi"/>
          <w:sz w:val="28"/>
          <w:szCs w:val="28"/>
          <w:lang w:eastAsia="pl-PL"/>
        </w:rPr>
        <w:t>, </w:t>
      </w:r>
      <w:r w:rsidRPr="00280870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-</w:t>
      </w:r>
      <w:proofErr w:type="spellStart"/>
      <w:r w:rsidRPr="00280870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idło</w:t>
      </w:r>
      <w:proofErr w:type="spellEnd"/>
      <w:r w:rsidRPr="00280870">
        <w:rPr>
          <w:rFonts w:eastAsia="Times New Roman" w:cstheme="minorHAnsi"/>
          <w:sz w:val="28"/>
          <w:szCs w:val="28"/>
          <w:lang w:eastAsia="pl-PL"/>
        </w:rPr>
        <w:t>, </w:t>
      </w:r>
      <w:r w:rsidRPr="00280870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-</w:t>
      </w:r>
      <w:proofErr w:type="spellStart"/>
      <w:r w:rsidRPr="00280870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ydło</w:t>
      </w:r>
      <w:proofErr w:type="spellEnd"/>
      <w:r w:rsidRPr="00280870">
        <w:rPr>
          <w:rFonts w:eastAsia="Times New Roman" w:cstheme="minorHAnsi"/>
          <w:sz w:val="28"/>
          <w:szCs w:val="28"/>
          <w:lang w:eastAsia="pl-PL"/>
        </w:rPr>
        <w:t>, np.</w:t>
      </w:r>
      <w:r w:rsidRPr="00280870">
        <w:rPr>
          <w:rFonts w:eastAsia="Times New Roman" w:cstheme="minorHAnsi"/>
          <w:sz w:val="28"/>
          <w:szCs w:val="28"/>
          <w:lang w:eastAsia="pl-PL"/>
        </w:rPr>
        <w:br/>
        <w:t>baba – bab -</w:t>
      </w:r>
      <w:proofErr w:type="spellStart"/>
      <w:r w:rsidRPr="00280870">
        <w:rPr>
          <w:rFonts w:eastAsia="Times New Roman" w:cstheme="minorHAnsi"/>
          <w:sz w:val="28"/>
          <w:szCs w:val="28"/>
          <w:lang w:eastAsia="pl-PL"/>
        </w:rPr>
        <w:t>sko</w:t>
      </w:r>
      <w:proofErr w:type="spellEnd"/>
      <w:r w:rsidRPr="00280870">
        <w:rPr>
          <w:rFonts w:eastAsia="Times New Roman" w:cstheme="minorHAnsi"/>
          <w:sz w:val="28"/>
          <w:szCs w:val="28"/>
          <w:lang w:eastAsia="pl-PL"/>
        </w:rPr>
        <w:t xml:space="preserve"> „zła baba”</w:t>
      </w:r>
      <w:r w:rsidRPr="00280870">
        <w:rPr>
          <w:rFonts w:eastAsia="Times New Roman" w:cstheme="minorHAnsi"/>
          <w:sz w:val="28"/>
          <w:szCs w:val="28"/>
          <w:lang w:eastAsia="pl-PL"/>
        </w:rPr>
        <w:br/>
      </w:r>
      <w:r w:rsidRPr="00280870">
        <w:rPr>
          <w:rFonts w:eastAsia="Times New Roman" w:cstheme="minorHAnsi"/>
          <w:i/>
          <w:iCs/>
          <w:sz w:val="28"/>
          <w:szCs w:val="28"/>
          <w:lang w:eastAsia="pl-PL"/>
        </w:rPr>
        <w:t>chłop – chłop -</w:t>
      </w:r>
      <w:proofErr w:type="spellStart"/>
      <w:r w:rsidRPr="00280870">
        <w:rPr>
          <w:rFonts w:eastAsia="Times New Roman" w:cstheme="minorHAnsi"/>
          <w:i/>
          <w:iCs/>
          <w:sz w:val="28"/>
          <w:szCs w:val="28"/>
          <w:lang w:eastAsia="pl-PL"/>
        </w:rPr>
        <w:t>isko</w:t>
      </w:r>
      <w:proofErr w:type="spellEnd"/>
      <w:r w:rsidRPr="00280870">
        <w:rPr>
          <w:rFonts w:eastAsia="Times New Roman" w:cstheme="minorHAnsi"/>
          <w:sz w:val="28"/>
          <w:szCs w:val="28"/>
          <w:lang w:eastAsia="pl-PL"/>
        </w:rPr>
        <w:t> „zły chłop”</w:t>
      </w:r>
      <w:r w:rsidRPr="00280870">
        <w:rPr>
          <w:rFonts w:eastAsia="Times New Roman" w:cstheme="minorHAnsi"/>
          <w:sz w:val="28"/>
          <w:szCs w:val="28"/>
          <w:lang w:eastAsia="pl-PL"/>
        </w:rPr>
        <w:br/>
      </w:r>
      <w:r w:rsidRPr="00280870">
        <w:rPr>
          <w:rFonts w:eastAsia="Times New Roman" w:cstheme="minorHAnsi"/>
          <w:i/>
          <w:iCs/>
          <w:sz w:val="28"/>
          <w:szCs w:val="28"/>
          <w:lang w:eastAsia="pl-PL"/>
        </w:rPr>
        <w:t xml:space="preserve">ucho – </w:t>
      </w:r>
      <w:proofErr w:type="spellStart"/>
      <w:r w:rsidRPr="00280870">
        <w:rPr>
          <w:rFonts w:eastAsia="Times New Roman" w:cstheme="minorHAnsi"/>
          <w:i/>
          <w:iCs/>
          <w:sz w:val="28"/>
          <w:szCs w:val="28"/>
          <w:lang w:eastAsia="pl-PL"/>
        </w:rPr>
        <w:t>usz</w:t>
      </w:r>
      <w:proofErr w:type="spellEnd"/>
      <w:r w:rsidRPr="00280870">
        <w:rPr>
          <w:rFonts w:eastAsia="Times New Roman" w:cstheme="minorHAnsi"/>
          <w:i/>
          <w:iCs/>
          <w:sz w:val="28"/>
          <w:szCs w:val="28"/>
          <w:lang w:eastAsia="pl-PL"/>
        </w:rPr>
        <w:t xml:space="preserve"> -</w:t>
      </w:r>
      <w:proofErr w:type="spellStart"/>
      <w:r w:rsidRPr="00280870">
        <w:rPr>
          <w:rFonts w:eastAsia="Times New Roman" w:cstheme="minorHAnsi"/>
          <w:i/>
          <w:iCs/>
          <w:sz w:val="28"/>
          <w:szCs w:val="28"/>
          <w:lang w:eastAsia="pl-PL"/>
        </w:rPr>
        <w:t>ysko</w:t>
      </w:r>
      <w:proofErr w:type="spellEnd"/>
      <w:r w:rsidRPr="00280870">
        <w:rPr>
          <w:rFonts w:eastAsia="Times New Roman" w:cstheme="minorHAnsi"/>
          <w:sz w:val="28"/>
          <w:szCs w:val="28"/>
          <w:lang w:eastAsia="pl-PL"/>
        </w:rPr>
        <w:t> „duże ucho”</w:t>
      </w:r>
    </w:p>
    <w:p w:rsidR="00DC7105" w:rsidRDefault="00DC7105" w:rsidP="00DC710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Dużo</w:t>
      </w:r>
      <w:r w:rsidR="009D16D5">
        <w:rPr>
          <w:rFonts w:eastAsia="Times New Roman" w:cstheme="minorHAnsi"/>
          <w:sz w:val="28"/>
          <w:szCs w:val="28"/>
          <w:lang w:eastAsia="pl-PL"/>
        </w:rPr>
        <w:t xml:space="preserve"> nowych </w:t>
      </w:r>
      <w:r>
        <w:rPr>
          <w:rFonts w:eastAsia="Times New Roman" w:cstheme="minorHAnsi"/>
          <w:sz w:val="28"/>
          <w:szCs w:val="28"/>
          <w:lang w:eastAsia="pl-PL"/>
        </w:rPr>
        <w:t xml:space="preserve"> wiadomości, dlatego przeczytajcie </w:t>
      </w:r>
      <w:r w:rsidR="009D16D5">
        <w:rPr>
          <w:rFonts w:eastAsia="Times New Roman" w:cstheme="minorHAnsi"/>
          <w:sz w:val="28"/>
          <w:szCs w:val="28"/>
          <w:lang w:eastAsia="pl-PL"/>
        </w:rPr>
        <w:t>uważnie lekcję</w:t>
      </w:r>
      <w:r>
        <w:rPr>
          <w:rFonts w:eastAsia="Times New Roman" w:cstheme="minorHAnsi"/>
          <w:sz w:val="28"/>
          <w:szCs w:val="28"/>
          <w:lang w:eastAsia="pl-PL"/>
        </w:rPr>
        <w:t xml:space="preserve"> w podręczniku do jęz. polskiego 293 i wykonajcie ćwiczenia </w:t>
      </w:r>
      <w:r w:rsidR="009D16D5">
        <w:rPr>
          <w:rFonts w:eastAsia="Times New Roman" w:cstheme="minorHAnsi"/>
          <w:sz w:val="28"/>
          <w:szCs w:val="28"/>
          <w:lang w:eastAsia="pl-PL"/>
        </w:rPr>
        <w:t xml:space="preserve">1 i 2 str.294 oraz </w:t>
      </w:r>
      <w:r>
        <w:rPr>
          <w:rFonts w:eastAsia="Times New Roman" w:cstheme="minorHAnsi"/>
          <w:sz w:val="28"/>
          <w:szCs w:val="28"/>
          <w:lang w:eastAsia="pl-PL"/>
        </w:rPr>
        <w:t>6-10 str.295</w:t>
      </w:r>
      <w:r w:rsidR="009D16D5">
        <w:rPr>
          <w:rFonts w:eastAsia="Times New Roman" w:cstheme="minorHAnsi"/>
          <w:sz w:val="28"/>
          <w:szCs w:val="28"/>
          <w:lang w:eastAsia="pl-PL"/>
        </w:rPr>
        <w:t xml:space="preserve">.W razie niejasności i trudności, piszcie. </w:t>
      </w:r>
    </w:p>
    <w:p w:rsidR="00DC7105" w:rsidRPr="00280870" w:rsidRDefault="00DC7105" w:rsidP="00DC7105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280870" w:rsidRPr="00DC7105" w:rsidRDefault="00280870">
      <w:pPr>
        <w:rPr>
          <w:rFonts w:cstheme="minorHAnsi"/>
          <w:b/>
          <w:sz w:val="28"/>
          <w:szCs w:val="28"/>
        </w:rPr>
      </w:pPr>
    </w:p>
    <w:sectPr w:rsidR="00280870" w:rsidRPr="00DC7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126C"/>
    <w:multiLevelType w:val="multilevel"/>
    <w:tmpl w:val="F4E4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901934"/>
    <w:multiLevelType w:val="multilevel"/>
    <w:tmpl w:val="19D2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B4"/>
    <w:rsid w:val="00280870"/>
    <w:rsid w:val="002A07E2"/>
    <w:rsid w:val="004E7EB4"/>
    <w:rsid w:val="007004F9"/>
    <w:rsid w:val="009303F6"/>
    <w:rsid w:val="009D16D5"/>
    <w:rsid w:val="00D91F4E"/>
    <w:rsid w:val="00DC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A034"/>
  <w15:chartTrackingRefBased/>
  <w15:docId w15:val="{371A1CCC-6BB8-4F1A-BF14-A1D2FC76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7EB4"/>
    <w:rPr>
      <w:color w:val="0000FF"/>
      <w:u w:val="single"/>
    </w:rPr>
  </w:style>
  <w:style w:type="table" w:styleId="Tabela-Siatka">
    <w:name w:val="Table Grid"/>
    <w:basedOn w:val="Standardowy"/>
    <w:uiPriority w:val="39"/>
    <w:rsid w:val="004E7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80870"/>
    <w:rPr>
      <w:b/>
      <w:bCs/>
    </w:rPr>
  </w:style>
  <w:style w:type="character" w:styleId="Uwydatnienie">
    <w:name w:val="Emphasis"/>
    <w:basedOn w:val="Domylnaczcionkaakapitu"/>
    <w:uiPriority w:val="20"/>
    <w:qFormat/>
    <w:rsid w:val="002808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a/formanty-i-ich-znaczenie/Dj86LLn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E1E52-7890-46FF-A6A0-1A8F9D93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2020-05-21T21:03:00Z</dcterms:created>
  <dcterms:modified xsi:type="dcterms:W3CDTF">2020-05-22T07:14:00Z</dcterms:modified>
</cp:coreProperties>
</file>