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5FE" w:rsidRDefault="00C345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Język polski klasa 4 </w:t>
      </w:r>
    </w:p>
    <w:p w:rsidR="00C345FE" w:rsidRDefault="00C345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25.05.2020r.</w:t>
      </w:r>
    </w:p>
    <w:p w:rsidR="006F090B" w:rsidRDefault="00D5489C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Temat: </w:t>
      </w:r>
      <w:r>
        <w:rPr>
          <w:rFonts w:ascii="Arial" w:hAnsi="Arial" w:cs="Arial"/>
          <w:sz w:val="20"/>
          <w:szCs w:val="20"/>
        </w:rPr>
        <w:t>Niezwykłe spotkania słów. O </w:t>
      </w:r>
      <w:r>
        <w:rPr>
          <w:rFonts w:ascii="Arial" w:hAnsi="Arial" w:cs="Arial"/>
          <w:sz w:val="20"/>
          <w:szCs w:val="20"/>
        </w:rPr>
        <w:t>poetyckiej przenośni</w:t>
      </w:r>
      <w:r w:rsidRPr="00564E98">
        <w:rPr>
          <w:rFonts w:ascii="Arial" w:hAnsi="Arial" w:cs="Arial"/>
          <w:sz w:val="20"/>
          <w:szCs w:val="20"/>
        </w:rPr>
        <w:t>. Wincenty Faber,</w:t>
      </w:r>
      <w:r>
        <w:rPr>
          <w:rFonts w:ascii="Arial" w:hAnsi="Arial" w:cs="Arial"/>
          <w:sz w:val="20"/>
          <w:szCs w:val="20"/>
        </w:rPr>
        <w:t>,</w:t>
      </w:r>
      <w:r w:rsidRPr="00564E98">
        <w:rPr>
          <w:rFonts w:ascii="Arial" w:hAnsi="Arial" w:cs="Arial"/>
          <w:sz w:val="20"/>
          <w:szCs w:val="20"/>
        </w:rPr>
        <w:t xml:space="preserve"> </w:t>
      </w:r>
      <w:r w:rsidRPr="00564E98">
        <w:rPr>
          <w:rFonts w:ascii="Arial" w:hAnsi="Arial" w:cs="Arial"/>
          <w:i/>
          <w:iCs/>
          <w:sz w:val="20"/>
          <w:szCs w:val="20"/>
        </w:rPr>
        <w:t>Pogoda</w:t>
      </w:r>
      <w:r>
        <w:rPr>
          <w:rFonts w:ascii="Arial" w:hAnsi="Arial" w:cs="Arial"/>
          <w:i/>
          <w:iCs/>
          <w:sz w:val="20"/>
          <w:szCs w:val="20"/>
        </w:rPr>
        <w:t>’’</w:t>
      </w:r>
    </w:p>
    <w:p w:rsidR="00D5489C" w:rsidRDefault="00D5489C">
      <w:r w:rsidRPr="00D5489C">
        <w:rPr>
          <w:rFonts w:ascii="Arial" w:hAnsi="Arial" w:cs="Arial"/>
          <w:iCs/>
          <w:sz w:val="20"/>
          <w:szCs w:val="20"/>
        </w:rPr>
        <w:t xml:space="preserve">1.Na początek </w:t>
      </w:r>
      <w:r w:rsidRPr="00D5489C">
        <w:t>odgadywanie metaforycznych zagadek</w:t>
      </w:r>
      <w:r>
        <w:t>:</w:t>
      </w:r>
    </w:p>
    <w:p w:rsidR="00D5489C" w:rsidRDefault="00D5489C" w:rsidP="00D5489C">
      <w:pPr>
        <w:pStyle w:val="Bezodstpw"/>
      </w:pPr>
      <w:r>
        <w:t>To taki duży przeciąg</w:t>
      </w:r>
    </w:p>
    <w:p w:rsidR="00D5489C" w:rsidRDefault="00D5489C" w:rsidP="00D5489C">
      <w:pPr>
        <w:pStyle w:val="Bezodstpw"/>
      </w:pPr>
      <w:r>
        <w:t xml:space="preserve"> Od morza aż do Tatr.</w:t>
      </w:r>
    </w:p>
    <w:p w:rsidR="00D5489C" w:rsidRDefault="00D5489C" w:rsidP="00D5489C">
      <w:pPr>
        <w:pStyle w:val="Bezodstpw"/>
      </w:pPr>
      <w:r>
        <w:t xml:space="preserve"> </w:t>
      </w:r>
      <w:r>
        <w:t>…….</w:t>
      </w:r>
    </w:p>
    <w:p w:rsidR="00D5489C" w:rsidRDefault="00D5489C" w:rsidP="00D5489C">
      <w:pPr>
        <w:pStyle w:val="Bezodstpw"/>
      </w:pPr>
      <w:r>
        <w:t>To kolorowa podkowa</w:t>
      </w:r>
    </w:p>
    <w:p w:rsidR="00D5489C" w:rsidRDefault="00D5489C" w:rsidP="00D5489C">
      <w:pPr>
        <w:pStyle w:val="Bezodstpw"/>
      </w:pPr>
      <w:r>
        <w:t xml:space="preserve"> czarodziejskiego konia</w:t>
      </w:r>
    </w:p>
    <w:p w:rsidR="00D5489C" w:rsidRDefault="00D5489C" w:rsidP="00D5489C">
      <w:pPr>
        <w:pStyle w:val="Bezodstpw"/>
      </w:pPr>
      <w:r>
        <w:t xml:space="preserve"> na szczęście nad ziemią rozpięta… </w:t>
      </w:r>
    </w:p>
    <w:p w:rsidR="00D5489C" w:rsidRDefault="00D5489C" w:rsidP="00D5489C">
      <w:pPr>
        <w:pStyle w:val="Bezodstpw"/>
      </w:pPr>
      <w:r>
        <w:t>…………</w:t>
      </w:r>
    </w:p>
    <w:p w:rsidR="00D5489C" w:rsidRDefault="00D5489C" w:rsidP="00D5489C">
      <w:pPr>
        <w:pStyle w:val="Bezodstpw"/>
      </w:pPr>
      <w:r>
        <w:t xml:space="preserve">To najmniejsze gwiazdy, </w:t>
      </w:r>
    </w:p>
    <w:p w:rsidR="00D5489C" w:rsidRDefault="00D5489C" w:rsidP="00D5489C">
      <w:pPr>
        <w:pStyle w:val="Bezodstpw"/>
      </w:pPr>
      <w:r>
        <w:t>które z nieba się przeniosły na ziemię,</w:t>
      </w:r>
    </w:p>
    <w:p w:rsidR="00D5489C" w:rsidRDefault="00D5489C" w:rsidP="00D5489C">
      <w:pPr>
        <w:pStyle w:val="Bezodstpw"/>
      </w:pPr>
      <w:r>
        <w:t xml:space="preserve"> aby bawić się z tobą w bałwanki…</w:t>
      </w:r>
    </w:p>
    <w:p w:rsidR="00D5489C" w:rsidRDefault="00D5489C" w:rsidP="00D5489C">
      <w:pPr>
        <w:pStyle w:val="Bezodstpw"/>
      </w:pPr>
      <w:r>
        <w:t>……………….</w:t>
      </w:r>
    </w:p>
    <w:p w:rsidR="00D5489C" w:rsidRDefault="00D5489C" w:rsidP="00D5489C">
      <w:pPr>
        <w:pStyle w:val="Bezodstpw"/>
      </w:pPr>
      <w:r>
        <w:t xml:space="preserve">To wielkie pranie w niebie. </w:t>
      </w:r>
    </w:p>
    <w:p w:rsidR="00D5489C" w:rsidRDefault="00D5489C" w:rsidP="00D5489C">
      <w:pPr>
        <w:pStyle w:val="Bezodstpw"/>
      </w:pPr>
      <w:r>
        <w:t xml:space="preserve">Wszystkie brudne, czarne chmurzyska </w:t>
      </w:r>
    </w:p>
    <w:p w:rsidR="00D5489C" w:rsidRDefault="00D5489C" w:rsidP="00D5489C">
      <w:pPr>
        <w:pStyle w:val="Bezodstpw"/>
      </w:pPr>
      <w:r>
        <w:t xml:space="preserve">kąpią się, aż woda </w:t>
      </w:r>
    </w:p>
    <w:p w:rsidR="00D5489C" w:rsidRDefault="00D5489C" w:rsidP="00D5489C">
      <w:pPr>
        <w:pStyle w:val="Bezodstpw"/>
      </w:pPr>
      <w:r>
        <w:t>z nieba na ziemię pryska.</w:t>
      </w:r>
    </w:p>
    <w:p w:rsidR="00D5489C" w:rsidRDefault="00D5489C" w:rsidP="00D5489C">
      <w:pPr>
        <w:pStyle w:val="Bezodstpw"/>
      </w:pPr>
      <w:r>
        <w:t>……….</w:t>
      </w:r>
    </w:p>
    <w:p w:rsidR="00D5489C" w:rsidRDefault="00D5489C" w:rsidP="00D5489C">
      <w:pPr>
        <w:pStyle w:val="Bezodstpw"/>
      </w:pPr>
      <w:r>
        <w:t>Odgadliście? Myślę, że bez problemu.</w:t>
      </w:r>
    </w:p>
    <w:p w:rsidR="00D5489C" w:rsidRDefault="00146793" w:rsidP="00D5489C">
      <w:pPr>
        <w:pStyle w:val="Bezodstpw"/>
      </w:pPr>
      <w:r>
        <w:t xml:space="preserve">2. </w:t>
      </w:r>
      <w:r w:rsidR="00D5489C">
        <w:t xml:space="preserve">Przeczytajcie wiersz pt. </w:t>
      </w:r>
      <w:r w:rsidR="00D5489C" w:rsidRPr="00D5489C">
        <w:rPr>
          <w:i/>
        </w:rPr>
        <w:t>Pogoda</w:t>
      </w:r>
      <w:r w:rsidR="00D5489C">
        <w:t>.</w:t>
      </w:r>
    </w:p>
    <w:p w:rsidR="00D5489C" w:rsidRDefault="00D5489C" w:rsidP="00D5489C">
      <w:pPr>
        <w:pStyle w:val="Bezodstpw"/>
      </w:pPr>
      <w:r>
        <w:t>Co to jest pogoda? Encyklopedia podaje:</w:t>
      </w:r>
      <w:r w:rsidRPr="00D5489C">
        <w:t xml:space="preserve"> </w:t>
      </w:r>
      <w:r>
        <w:t>pogoda – chwilowy stan atmosfery w danym miejscu, określony przez układ elementów meteorologicznych, takich jak m.in. temperaturę, ciśnienie, wilgotność powietrza, wiatr, wielkość i rodzaj opadu oraz zachmurzenie</w:t>
      </w:r>
      <w:r>
        <w:t>.</w:t>
      </w:r>
    </w:p>
    <w:p w:rsidR="00D5489C" w:rsidRDefault="00DA3627" w:rsidP="00D5489C">
      <w:pPr>
        <w:pStyle w:val="Bezodstpw"/>
      </w:pPr>
      <w:r>
        <w:t xml:space="preserve">O pogodzie informuje nas prezenter w telewizji i właśnie o takich jak wyżej wymienione  elementach pogody mówi, a poeta w wierszu </w:t>
      </w:r>
      <w:r w:rsidR="00D5489C">
        <w:t xml:space="preserve"> </w:t>
      </w:r>
      <w:r>
        <w:t>przedstawia pogodę</w:t>
      </w:r>
      <w:r w:rsidR="00D5489C">
        <w:t>– niedosłownie, tajemniczo, zagadkowo, niespotykanie, dziwnie</w:t>
      </w:r>
      <w:r>
        <w:t>.</w:t>
      </w:r>
    </w:p>
    <w:p w:rsidR="00DA3627" w:rsidRDefault="00146793" w:rsidP="00D5489C">
      <w:pPr>
        <w:pStyle w:val="Bezodstpw"/>
      </w:pPr>
      <w:r>
        <w:t>3.</w:t>
      </w:r>
      <w:r w:rsidR="00DA3627">
        <w:t>Polecenie 2.--&gt;</w:t>
      </w:r>
      <w:r w:rsidR="00DA3627" w:rsidRPr="00DA3627">
        <w:t xml:space="preserve"> </w:t>
      </w:r>
      <w:r w:rsidR="00DA3627" w:rsidRPr="00DA3627">
        <w:rPr>
          <w:color w:val="00B0F0"/>
          <w:highlight w:val="yellow"/>
        </w:rPr>
        <w:t>śpiące piąstki liści</w:t>
      </w:r>
      <w:r w:rsidR="00DA3627" w:rsidRPr="00DA3627">
        <w:rPr>
          <w:color w:val="00B0F0"/>
        </w:rPr>
        <w:t xml:space="preserve"> </w:t>
      </w:r>
      <w:r w:rsidR="00DA3627">
        <w:t xml:space="preserve">– </w:t>
      </w:r>
      <w:r w:rsidR="00DA3627">
        <w:t>jak wyjaśnić takie połączenie słów?</w:t>
      </w:r>
    </w:p>
    <w:p w:rsidR="00DA3627" w:rsidRDefault="00C345FE" w:rsidP="00D5489C">
      <w:pPr>
        <w:pStyle w:val="Bezodstpw"/>
      </w:pPr>
      <w:r>
        <w:t xml:space="preserve">- </w:t>
      </w:r>
      <w:r w:rsidR="00DA3627">
        <w:t>pąk liścia przypomina małą piąstkę; rozwijanie się pąka to jak budzenie się ze snu.</w:t>
      </w:r>
    </w:p>
    <w:p w:rsidR="00DA3627" w:rsidRPr="00DA3627" w:rsidRDefault="00DA3627" w:rsidP="00D5489C">
      <w:pPr>
        <w:pStyle w:val="Bezodstpw"/>
      </w:pPr>
      <w:r>
        <w:t>Takie niezwykłe zestawienia słów w poezji nazywamy</w:t>
      </w:r>
      <w:r w:rsidRPr="00DA3627">
        <w:rPr>
          <w:color w:val="00B0F0"/>
        </w:rPr>
        <w:t xml:space="preserve"> </w:t>
      </w:r>
      <w:r w:rsidRPr="00DA3627">
        <w:rPr>
          <w:color w:val="00B0F0"/>
          <w:highlight w:val="yellow"/>
        </w:rPr>
        <w:t>przenośnią</w:t>
      </w:r>
      <w:r w:rsidRPr="00DA3627">
        <w:rPr>
          <w:color w:val="00B0F0"/>
        </w:rPr>
        <w:t xml:space="preserve">  </w:t>
      </w:r>
      <w:r w:rsidRPr="00DA3627">
        <w:t>--przeczytajcie definicję i przepiszcie ją do zeszytu.</w:t>
      </w:r>
    </w:p>
    <w:p w:rsidR="00DA3627" w:rsidRPr="00DA3627" w:rsidRDefault="00DA3627" w:rsidP="00D5489C">
      <w:pPr>
        <w:pStyle w:val="Bezodstpw"/>
      </w:pPr>
      <w:r w:rsidRPr="00DA3627">
        <w:t>Popatrzcie na ten przykład:</w:t>
      </w:r>
    </w:p>
    <w:p w:rsidR="00DA3627" w:rsidRPr="00DA3627" w:rsidRDefault="00DA3627" w:rsidP="00DA3627">
      <w:pPr>
        <w:pStyle w:val="Bezodstpw"/>
        <w:jc w:val="center"/>
        <w:rPr>
          <w:color w:val="00B0F0"/>
        </w:rPr>
      </w:pPr>
      <w:r w:rsidRPr="00DA3627">
        <w:rPr>
          <w:color w:val="00B0F0"/>
          <w:highlight w:val="yellow"/>
        </w:rPr>
        <w:t>kaskady kwiatów</w:t>
      </w:r>
    </w:p>
    <w:p w:rsidR="00DA3627" w:rsidRDefault="00DA3627" w:rsidP="00DA3627">
      <w:pPr>
        <w:pStyle w:val="Bezodstpw"/>
        <w:jc w:val="center"/>
      </w:pPr>
      <w:r>
        <w:t xml:space="preserve">niezwykłe połączenie zwyczajnych słów </w:t>
      </w:r>
    </w:p>
    <w:p w:rsidR="00DA3627" w:rsidRDefault="00DA3627" w:rsidP="00DA3627">
      <w:pPr>
        <w:pStyle w:val="Bezodstpw"/>
        <w:jc w:val="center"/>
      </w:pPr>
      <w:r>
        <w:t xml:space="preserve">znaczenie nowe, przenośne (metaforyczne): </w:t>
      </w:r>
    </w:p>
    <w:p w:rsidR="00DA3627" w:rsidRDefault="00DA3627" w:rsidP="00DA3627">
      <w:pPr>
        <w:pStyle w:val="Bezodstpw"/>
        <w:jc w:val="center"/>
      </w:pPr>
      <w:r>
        <w:t>duże ilości kwiatów, zwieszających się na przykład z balkonów, tarasów, przypominające wodospad</w:t>
      </w:r>
    </w:p>
    <w:p w:rsidR="00DA3627" w:rsidRDefault="00DA3627" w:rsidP="00DA3627">
      <w:pPr>
        <w:pStyle w:val="Bezodstpw"/>
        <w:jc w:val="center"/>
      </w:pPr>
    </w:p>
    <w:p w:rsidR="00DA3627" w:rsidRDefault="00DA3627" w:rsidP="00DA3627">
      <w:pPr>
        <w:pStyle w:val="Bezodstpw"/>
      </w:pPr>
      <w:r>
        <w:t>kaskada – znaczenie dosłowne: wodospad, którego wody spadają z kilku stopni skalnych;</w:t>
      </w:r>
      <w:r>
        <w:t xml:space="preserve">                        </w:t>
      </w:r>
      <w:r>
        <w:t xml:space="preserve"> </w:t>
      </w:r>
      <w:r w:rsidRPr="00146793">
        <w:rPr>
          <w:highlight w:val="lightGray"/>
        </w:rPr>
        <w:t>kaskady wody – zwykłe połączenie słów.</w:t>
      </w:r>
    </w:p>
    <w:p w:rsidR="00146793" w:rsidRDefault="00146793" w:rsidP="00DA3627">
      <w:pPr>
        <w:pStyle w:val="Bezodstpw"/>
      </w:pPr>
    </w:p>
    <w:p w:rsidR="00146793" w:rsidRDefault="00146793" w:rsidP="00146793">
      <w:pPr>
        <w:pStyle w:val="Bezodstpw"/>
      </w:pPr>
      <w:r>
        <w:t>4.</w:t>
      </w:r>
      <w:r w:rsidRPr="00146793">
        <w:t xml:space="preserve"> </w:t>
      </w:r>
      <w:r>
        <w:t>Wykonajcie  polecenie 3. i 4.</w:t>
      </w:r>
    </w:p>
    <w:p w:rsidR="00146793" w:rsidRDefault="00146793" w:rsidP="00146793">
      <w:pPr>
        <w:pStyle w:val="Bezodstpw"/>
      </w:pPr>
      <w:r>
        <w:t>5. Polecenie 6.- jeśli sprawi wam trudność ,napiszę wam odpowiedzi.</w:t>
      </w:r>
    </w:p>
    <w:p w:rsidR="00146793" w:rsidRDefault="00146793" w:rsidP="00146793">
      <w:pPr>
        <w:pStyle w:val="Bezodstpw"/>
      </w:pPr>
      <w:r>
        <w:t>6.Na koniec wykonajcie polecenie 7. w zeszycie – pomoc</w:t>
      </w:r>
      <w:r>
        <w:sym w:font="Wingdings" w:char="F0E0"/>
      </w:r>
      <w:r>
        <w:t xml:space="preserve"> internetowy słownik frazeologiczny, ale nie wpisujemy całego zwrotu</w:t>
      </w:r>
      <w:r w:rsidR="00C345FE">
        <w:t>,</w:t>
      </w:r>
      <w:r>
        <w:t xml:space="preserve"> tylko rzeczowniki lub czasowniki będące składnikami tego </w:t>
      </w:r>
      <w:r w:rsidR="00C345FE">
        <w:t>zwrotu, czyli np. robota, palić się ,ręce.</w:t>
      </w:r>
    </w:p>
    <w:p w:rsidR="00C345FE" w:rsidRDefault="00C345FE" w:rsidP="00146793">
      <w:pPr>
        <w:pStyle w:val="Bezodstpw"/>
      </w:pPr>
      <w:r>
        <w:t>Polecenie 8. tylko ustnie.</w:t>
      </w:r>
    </w:p>
    <w:p w:rsidR="00C345FE" w:rsidRPr="00D5489C" w:rsidRDefault="00C345FE" w:rsidP="00146793">
      <w:pPr>
        <w:pStyle w:val="Bezodstpw"/>
      </w:pPr>
      <w:r w:rsidRPr="00C345FE">
        <w:rPr>
          <w:highlight w:val="lightGray"/>
        </w:rPr>
        <w:t>Praca domowa  : ,,Zabawy wyobraźni’’</w:t>
      </w:r>
      <w:bookmarkStart w:id="0" w:name="_GoBack"/>
      <w:bookmarkEnd w:id="0"/>
    </w:p>
    <w:sectPr w:rsidR="00C345FE" w:rsidRPr="00D54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9C"/>
    <w:rsid w:val="00146793"/>
    <w:rsid w:val="006F090B"/>
    <w:rsid w:val="00C345FE"/>
    <w:rsid w:val="00D5489C"/>
    <w:rsid w:val="00D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893B"/>
  <w15:chartTrackingRefBased/>
  <w15:docId w15:val="{3ACA703F-491B-4800-9CAA-E22095BF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4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2020-05-24T17:14:00Z</dcterms:created>
  <dcterms:modified xsi:type="dcterms:W3CDTF">2020-05-24T17:51:00Z</dcterms:modified>
</cp:coreProperties>
</file>