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E9" w:rsidRPr="005229C4" w:rsidRDefault="00330646">
      <w:pPr>
        <w:rPr>
          <w:rFonts w:cstheme="minorHAnsi"/>
        </w:rPr>
      </w:pPr>
      <w:r w:rsidRPr="005229C4">
        <w:rPr>
          <w:rFonts w:cstheme="minorHAnsi"/>
        </w:rPr>
        <w:t xml:space="preserve">Język polski </w:t>
      </w:r>
    </w:p>
    <w:p w:rsidR="00330646" w:rsidRPr="005229C4" w:rsidRDefault="00330646">
      <w:pPr>
        <w:rPr>
          <w:rFonts w:cstheme="minorHAnsi"/>
        </w:rPr>
      </w:pPr>
      <w:r w:rsidRPr="005229C4">
        <w:rPr>
          <w:rFonts w:cstheme="minorHAnsi"/>
        </w:rPr>
        <w:t xml:space="preserve">Klasa4 </w:t>
      </w:r>
    </w:p>
    <w:p w:rsidR="00330646" w:rsidRPr="005229C4" w:rsidRDefault="00330646">
      <w:pPr>
        <w:rPr>
          <w:rFonts w:cstheme="minorHAnsi"/>
        </w:rPr>
      </w:pPr>
      <w:r w:rsidRPr="005229C4">
        <w:rPr>
          <w:rFonts w:cstheme="minorHAnsi"/>
        </w:rPr>
        <w:t>20.04.2020r.</w:t>
      </w:r>
    </w:p>
    <w:p w:rsidR="00330646" w:rsidRPr="005229C4" w:rsidRDefault="00330646">
      <w:pPr>
        <w:rPr>
          <w:rFonts w:cstheme="minorHAnsi"/>
        </w:rPr>
      </w:pPr>
      <w:r w:rsidRPr="005229C4">
        <w:rPr>
          <w:rFonts w:cstheme="minorHAnsi"/>
        </w:rPr>
        <w:t>Temat: Zdanie i równoważnik zdania</w:t>
      </w:r>
    </w:p>
    <w:p w:rsidR="00330646" w:rsidRPr="005229C4" w:rsidRDefault="00330646">
      <w:pPr>
        <w:rPr>
          <w:rFonts w:cstheme="minorHAnsi"/>
        </w:rPr>
      </w:pPr>
      <w:r w:rsidRPr="005229C4">
        <w:rPr>
          <w:rFonts w:cstheme="minorHAnsi"/>
        </w:rPr>
        <w:t xml:space="preserve">Cele lekcji: </w:t>
      </w:r>
    </w:p>
    <w:p w:rsidR="00330646" w:rsidRPr="005229C4" w:rsidRDefault="00330646">
      <w:pPr>
        <w:rPr>
          <w:rFonts w:cstheme="minorHAnsi"/>
        </w:rPr>
      </w:pPr>
      <w:r w:rsidRPr="005229C4">
        <w:rPr>
          <w:rFonts w:cstheme="minorHAnsi"/>
        </w:rPr>
        <w:t>• poznanie pojęcia zdanie,</w:t>
      </w:r>
    </w:p>
    <w:p w:rsidR="00330646" w:rsidRPr="005229C4" w:rsidRDefault="00330646">
      <w:pPr>
        <w:rPr>
          <w:rFonts w:cstheme="minorHAnsi"/>
        </w:rPr>
      </w:pPr>
      <w:r w:rsidRPr="005229C4">
        <w:rPr>
          <w:rFonts w:cstheme="minorHAnsi"/>
        </w:rPr>
        <w:t xml:space="preserve"> • poznanie pojęcia wypowiedzenie bez osobowej formy czasownika,</w:t>
      </w:r>
    </w:p>
    <w:p w:rsidR="00330646" w:rsidRPr="005229C4" w:rsidRDefault="00330646">
      <w:pPr>
        <w:rPr>
          <w:rFonts w:cstheme="minorHAnsi"/>
        </w:rPr>
      </w:pPr>
      <w:r w:rsidRPr="005229C4">
        <w:rPr>
          <w:rFonts w:cstheme="minorHAnsi"/>
        </w:rPr>
        <w:t xml:space="preserve"> • poznanie pojęcia równoważnik zdania, </w:t>
      </w:r>
    </w:p>
    <w:p w:rsidR="00330646" w:rsidRPr="005229C4" w:rsidRDefault="00330646">
      <w:pPr>
        <w:rPr>
          <w:rFonts w:cstheme="minorHAnsi"/>
        </w:rPr>
      </w:pPr>
      <w:r w:rsidRPr="005229C4">
        <w:rPr>
          <w:rFonts w:cstheme="minorHAnsi"/>
        </w:rPr>
        <w:t>• kształcenie umiejętności rozpoznawania różnych wypowiedzeń,</w:t>
      </w:r>
    </w:p>
    <w:p w:rsidR="00330646" w:rsidRPr="005229C4" w:rsidRDefault="00330646">
      <w:pPr>
        <w:rPr>
          <w:rFonts w:cstheme="minorHAnsi"/>
        </w:rPr>
      </w:pPr>
      <w:r w:rsidRPr="005229C4">
        <w:rPr>
          <w:rFonts w:cstheme="minorHAnsi"/>
        </w:rPr>
        <w:t xml:space="preserve"> • kształcenie umiejętności tworzenia zdań, wypowiedzeń bez czasownika oraz równoważników zdań, • kształcenie umiejętności poprawnego stosowania różnych wypowiedzeń.</w:t>
      </w:r>
    </w:p>
    <w:p w:rsidR="00330646" w:rsidRPr="005229C4" w:rsidRDefault="00330646">
      <w:pPr>
        <w:rPr>
          <w:rFonts w:cstheme="minorHAnsi"/>
        </w:rPr>
      </w:pPr>
      <w:r w:rsidRPr="005229C4">
        <w:rPr>
          <w:rFonts w:cstheme="minorHAnsi"/>
        </w:rPr>
        <w:t>Wprowadzenie:</w:t>
      </w:r>
    </w:p>
    <w:p w:rsidR="0074439D" w:rsidRPr="005229C4" w:rsidRDefault="00330646">
      <w:pPr>
        <w:rPr>
          <w:rFonts w:cstheme="minorHAnsi"/>
          <w:sz w:val="24"/>
          <w:szCs w:val="24"/>
        </w:rPr>
      </w:pPr>
      <w:r w:rsidRPr="005229C4">
        <w:rPr>
          <w:rFonts w:cstheme="minorHAnsi"/>
          <w:sz w:val="24"/>
          <w:szCs w:val="24"/>
        </w:rPr>
        <w:t>Nasze wypowiedzi</w:t>
      </w:r>
      <w:r w:rsidR="0074439D" w:rsidRPr="005229C4">
        <w:rPr>
          <w:rFonts w:cstheme="minorHAnsi"/>
          <w:sz w:val="24"/>
          <w:szCs w:val="24"/>
        </w:rPr>
        <w:t>,</w:t>
      </w:r>
      <w:r w:rsidRPr="005229C4">
        <w:rPr>
          <w:rFonts w:cstheme="minorHAnsi"/>
          <w:sz w:val="24"/>
          <w:szCs w:val="24"/>
        </w:rPr>
        <w:t xml:space="preserve"> czyli to co mówimy do kogoś</w:t>
      </w:r>
      <w:r w:rsidR="0074439D" w:rsidRPr="005229C4">
        <w:rPr>
          <w:rFonts w:cstheme="minorHAnsi"/>
          <w:sz w:val="24"/>
          <w:szCs w:val="24"/>
        </w:rPr>
        <w:t>, mogą</w:t>
      </w:r>
      <w:r w:rsidRPr="005229C4">
        <w:rPr>
          <w:rFonts w:cstheme="minorHAnsi"/>
          <w:sz w:val="24"/>
          <w:szCs w:val="24"/>
        </w:rPr>
        <w:t xml:space="preserve"> mieć różne formy</w:t>
      </w:r>
      <w:r w:rsidR="0074439D" w:rsidRPr="005229C4">
        <w:rPr>
          <w:rFonts w:cstheme="minorHAnsi"/>
          <w:sz w:val="24"/>
          <w:szCs w:val="24"/>
        </w:rPr>
        <w:t xml:space="preserve"> </w:t>
      </w:r>
      <w:r w:rsidRPr="005229C4">
        <w:rPr>
          <w:rFonts w:cstheme="minorHAnsi"/>
          <w:sz w:val="24"/>
          <w:szCs w:val="24"/>
        </w:rPr>
        <w:t>,</w:t>
      </w:r>
      <w:r w:rsidR="0074439D" w:rsidRPr="005229C4">
        <w:rPr>
          <w:rFonts w:cstheme="minorHAnsi"/>
          <w:sz w:val="24"/>
          <w:szCs w:val="24"/>
        </w:rPr>
        <w:t>to znaczy możemy używać wypowiedzeń bez czasownika ,</w:t>
      </w:r>
      <w:r w:rsidRPr="005229C4">
        <w:rPr>
          <w:rFonts w:cstheme="minorHAnsi"/>
          <w:sz w:val="24"/>
          <w:szCs w:val="24"/>
        </w:rPr>
        <w:t xml:space="preserve"> np. </w:t>
      </w:r>
      <w:r w:rsidR="0074439D" w:rsidRPr="005229C4">
        <w:rPr>
          <w:rFonts w:cstheme="minorHAnsi"/>
          <w:sz w:val="24"/>
          <w:szCs w:val="24"/>
          <w:highlight w:val="yellow"/>
        </w:rPr>
        <w:t>Która godzina? Uwaga ,samochód! Nie wolno</w:t>
      </w:r>
      <w:r w:rsidR="0074439D" w:rsidRPr="005229C4">
        <w:rPr>
          <w:rFonts w:cstheme="minorHAnsi"/>
          <w:sz w:val="24"/>
          <w:szCs w:val="24"/>
        </w:rPr>
        <w:t xml:space="preserve">. </w:t>
      </w:r>
    </w:p>
    <w:p w:rsidR="0074439D" w:rsidRPr="005229C4" w:rsidRDefault="0074439D">
      <w:pPr>
        <w:rPr>
          <w:rFonts w:cstheme="minorHAnsi"/>
          <w:sz w:val="24"/>
          <w:szCs w:val="24"/>
        </w:rPr>
      </w:pPr>
      <w:r w:rsidRPr="005229C4">
        <w:rPr>
          <w:rFonts w:cstheme="minorHAnsi"/>
          <w:sz w:val="24"/>
          <w:szCs w:val="24"/>
        </w:rPr>
        <w:t xml:space="preserve">Możemy tez wypowiadać zdania, czyli wypowiedzenia, w których występuje czasownik, np. </w:t>
      </w:r>
      <w:r w:rsidRPr="005229C4">
        <w:rPr>
          <w:rFonts w:cstheme="minorHAnsi"/>
          <w:sz w:val="24"/>
          <w:szCs w:val="24"/>
          <w:highlight w:val="green"/>
        </w:rPr>
        <w:t>Która jest teraz godzina? Uważaj na samochód! Nie możesz tego zrobić</w:t>
      </w:r>
      <w:r w:rsidRPr="005229C4">
        <w:rPr>
          <w:rFonts w:cstheme="minorHAnsi"/>
          <w:sz w:val="24"/>
          <w:szCs w:val="24"/>
        </w:rPr>
        <w:t xml:space="preserve">. </w:t>
      </w:r>
    </w:p>
    <w:p w:rsidR="00330646" w:rsidRPr="005229C4" w:rsidRDefault="0074439D">
      <w:pPr>
        <w:rPr>
          <w:rFonts w:cstheme="minorHAnsi"/>
          <w:sz w:val="24"/>
          <w:szCs w:val="24"/>
        </w:rPr>
      </w:pPr>
      <w:r w:rsidRPr="005229C4">
        <w:rPr>
          <w:rFonts w:cstheme="minorHAnsi"/>
          <w:sz w:val="24"/>
          <w:szCs w:val="24"/>
        </w:rPr>
        <w:t xml:space="preserve">Te pierwsze wypowiedzenia nazywamy </w:t>
      </w:r>
      <w:r w:rsidRPr="005229C4">
        <w:rPr>
          <w:rFonts w:cstheme="minorHAnsi"/>
          <w:sz w:val="24"/>
          <w:szCs w:val="24"/>
          <w:highlight w:val="yellow"/>
        </w:rPr>
        <w:t>równoważnikami zdań</w:t>
      </w:r>
      <w:r w:rsidRPr="005229C4">
        <w:rPr>
          <w:rFonts w:cstheme="minorHAnsi"/>
          <w:sz w:val="24"/>
          <w:szCs w:val="24"/>
        </w:rPr>
        <w:t>, bo jakby równoważą zdanie</w:t>
      </w:r>
      <w:r w:rsidR="00104A45">
        <w:rPr>
          <w:rFonts w:cstheme="minorHAnsi"/>
          <w:sz w:val="24"/>
          <w:szCs w:val="24"/>
        </w:rPr>
        <w:t xml:space="preserve">, tzn. także przekazują </w:t>
      </w:r>
      <w:r w:rsidRPr="005229C4">
        <w:rPr>
          <w:rFonts w:cstheme="minorHAnsi"/>
          <w:sz w:val="24"/>
          <w:szCs w:val="24"/>
        </w:rPr>
        <w:t>jakąś informacją ,</w:t>
      </w:r>
      <w:r w:rsidR="00104A45">
        <w:rPr>
          <w:rFonts w:cstheme="minorHAnsi"/>
          <w:sz w:val="24"/>
          <w:szCs w:val="24"/>
        </w:rPr>
        <w:t xml:space="preserve"> są </w:t>
      </w:r>
      <w:r w:rsidRPr="005229C4">
        <w:rPr>
          <w:rFonts w:cstheme="minorHAnsi"/>
          <w:sz w:val="24"/>
          <w:szCs w:val="24"/>
        </w:rPr>
        <w:t xml:space="preserve">pytaniem, rozkazem, są sensowne i zrozumiale, ale nie maja czasownika w formie osobowej. Takie wypowiedzenia ,które przytoczyłam jako drugie  </w:t>
      </w:r>
      <w:r w:rsidRPr="005229C4">
        <w:rPr>
          <w:rFonts w:cstheme="minorHAnsi"/>
          <w:sz w:val="24"/>
          <w:szCs w:val="24"/>
          <w:highlight w:val="green"/>
        </w:rPr>
        <w:t>to są zdania ,bo zawierają czasowniki.</w:t>
      </w:r>
      <w:r w:rsidRPr="005229C4">
        <w:rPr>
          <w:rFonts w:cstheme="minorHAnsi"/>
          <w:sz w:val="24"/>
          <w:szCs w:val="24"/>
        </w:rPr>
        <w:t xml:space="preserve"> </w:t>
      </w:r>
    </w:p>
    <w:p w:rsidR="005A3A66" w:rsidRPr="00104A45" w:rsidRDefault="005A3A66">
      <w:pPr>
        <w:rPr>
          <w:rFonts w:cstheme="minorHAnsi"/>
          <w:sz w:val="24"/>
          <w:szCs w:val="24"/>
        </w:rPr>
      </w:pPr>
      <w:r w:rsidRPr="00104A45">
        <w:rPr>
          <w:rFonts w:cstheme="minorHAnsi"/>
          <w:sz w:val="24"/>
          <w:szCs w:val="24"/>
        </w:rPr>
        <w:t>Porównajcie poniższe przykłady:</w:t>
      </w:r>
    </w:p>
    <w:p w:rsidR="0074439D" w:rsidRPr="00104A45" w:rsidRDefault="0074439D">
      <w:pPr>
        <w:rPr>
          <w:rFonts w:cstheme="minorHAnsi"/>
          <w:b/>
          <w:sz w:val="24"/>
          <w:szCs w:val="24"/>
        </w:rPr>
      </w:pPr>
      <w:r w:rsidRPr="00104A45">
        <w:rPr>
          <w:rFonts w:cstheme="minorHAnsi"/>
          <w:b/>
          <w:sz w:val="24"/>
          <w:szCs w:val="24"/>
        </w:rPr>
        <w:t>Równoważniki</w:t>
      </w:r>
    </w:p>
    <w:p w:rsidR="0074439D" w:rsidRPr="00104A45" w:rsidRDefault="00104A45" w:rsidP="0074439D">
      <w:pPr>
        <w:rPr>
          <w:rFonts w:cstheme="minorHAnsi"/>
          <w:sz w:val="24"/>
          <w:szCs w:val="24"/>
        </w:rPr>
      </w:pPr>
      <w:r w:rsidRPr="00104A45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-3414395</wp:posOffset>
                </wp:positionH>
                <wp:positionV relativeFrom="paragraph">
                  <wp:posOffset>327025</wp:posOffset>
                </wp:positionV>
                <wp:extent cx="6953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F78D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8.85pt,25.75pt" to="-214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t1vgEAAMADAAAOAAAAZHJzL2Uyb0RvYy54bWysU01v1DAQvSPxHyzf2WQXtYJosz20gguC&#10;FdAf4DrjjVV/yWM2CTcO/DP4X4y9u2lVkFCrXpxMPO/NvDeT9cVoDdtDRO1dy5eLmjNw0nfa7Vp+&#10;/fXdqzecYRKuE8Y7aPkEyC82L1+sh9DAyvfedBAZkThshtDyPqXQVBXKHqzAhQ/g6FL5aEWiMO6q&#10;LoqB2K2pVnV9Xg0+diF6CYj09epwyTeFXymQ6ZNSCImZllNvqZyxnDf5rDZr0eyiCL2WxzbEE7qw&#10;QjsqOlNdiSTYt6j/orJaRo9epYX0tvJKaQlFA6lZ1g/UfOlFgKKFzMEw24TPRys/7reR6Y5mx5kT&#10;lkb0+8evn/K707eMfMU0sWV2aQjYUPKl28ZjhGEbs+RRRZufJIaNxdlpdhbGxCR9PH979np1xpk8&#10;XVV3uBAxvQdvqRzSfIx2WbNoxP4DJqpFqacUCnIfh8rlLU0GcrJxn0GRDqq1LOiyQXBpItsLmr2Q&#10;ElwqSoivZGeY0sbMwPr/wGN+hkLZrseAZ0Sp7F2awVY7H/9VPY2nltUh/+TAQXe24MZ3U5lJsYbW&#10;pDh2XOm8h/fjAr/78TZ/AAAA//8DAFBLAwQUAAYACAAAACEAPC93keMAAAALAQAADwAAAGRycy9k&#10;b3ducmV2LnhtbEyPwU7CQBCG7ya8w2ZMvJUt1QKp3RJCYkQSQ0QTPC7dsa12Z5vdhZa3Z40HPM7M&#10;l3++P18MumUntK4xJGAyjoEhlUY1VAn4eH+K5sCcl6RkawgFnNHBohjd5DJTpqc3PO18xUIIuUwK&#10;qL3vMs5dWaOWbmw6pHD7MlZLH0ZbcWVlH8J1y5M4nnItGwofatnhqsbyZ3fUAl7ter1abs7ftP3U&#10;/T7Z7Lcvw7MQd7fD8hGYx8FfYfjVD+pQBKeDOZJyrBUQpfezWWAFpJMUWCCih2SeADv8bXiR8/8d&#10;igsAAAD//wMAUEsBAi0AFAAGAAgAAAAhALaDOJL+AAAA4QEAABMAAAAAAAAAAAAAAAAAAAAAAFtD&#10;b250ZW50X1R5cGVzXS54bWxQSwECLQAUAAYACAAAACEAOP0h/9YAAACUAQAACwAAAAAAAAAAAAAA&#10;AAAvAQAAX3JlbHMvLnJlbHNQSwECLQAUAAYACAAAACEAzK9Ldb4BAADAAwAADgAAAAAAAAAAAAAA&#10;AAAuAgAAZHJzL2Uyb0RvYy54bWxQSwECLQAUAAYACAAAACEAPC93ke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4439D" w:rsidRPr="00104A45">
        <w:rPr>
          <w:rFonts w:cstheme="minorHAnsi"/>
          <w:sz w:val="24"/>
          <w:szCs w:val="24"/>
        </w:rPr>
        <w:t xml:space="preserve">Świetne. </w:t>
      </w:r>
      <w:r w:rsidR="005A3A66" w:rsidRPr="00104A45">
        <w:rPr>
          <w:rFonts w:cstheme="minorHAnsi"/>
          <w:sz w:val="24"/>
          <w:szCs w:val="24"/>
        </w:rPr>
        <w:t>Piękna królewna. Muzyka bardzo głośna</w:t>
      </w:r>
      <w:r w:rsidR="0074439D" w:rsidRPr="00104A45">
        <w:rPr>
          <w:rFonts w:cstheme="minorHAnsi"/>
          <w:sz w:val="24"/>
          <w:szCs w:val="24"/>
        </w:rPr>
        <w:t>. Podsłuchy.</w:t>
      </w:r>
    </w:p>
    <w:p w:rsidR="0074439D" w:rsidRPr="00104A45" w:rsidRDefault="00104A45" w:rsidP="0074439D">
      <w:pPr>
        <w:rPr>
          <w:rFonts w:cstheme="minorHAnsi"/>
          <w:b/>
          <w:sz w:val="24"/>
          <w:szCs w:val="24"/>
        </w:rPr>
      </w:pPr>
      <w:r w:rsidRPr="00104A45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-3033395</wp:posOffset>
                </wp:positionH>
                <wp:positionV relativeFrom="paragraph">
                  <wp:posOffset>481330</wp:posOffset>
                </wp:positionV>
                <wp:extent cx="69532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2B78E" id="Łącznik prosty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8.85pt,37.9pt" to="-184.1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XcywEAAM0DAAAOAAAAZHJzL2Uyb0RvYy54bWysU8tu2zAQvBfoPxC815Jd2GgEyzkkaHsI&#10;UqOPD2CopUWUL5CsJeXWQ/+s/a8uKVkJkiBAil4IkdyZ2Rmutue9VuQIPkhrarpclJSA4baR5lDT&#10;b1/fv3lHSYjMNExZAzUdINDz3etX285VsLKtVQ14giQmVJ2raRujq4oi8BY0CwvrwOClsF6ziFt/&#10;KBrPOmTXqliV5aborG+ctxxCwNPL8ZLuMr8QwOMnIQJEomqKvcW8+rzepLXYbVl18My1kk9tsH/o&#10;QjNpUHSmumSRkR9ePqLSknsbrIgLbnVhhZAcsgd0sywfuPnSMgfZC4YT3BxT+H+0/Pq490Q2Nd1Q&#10;YpjGJ/rz8/cvfmvkd4K5hjiQTUqpc6HC4guz99MuuL1PlnvhNRFKuo84ADkEtEX6nPEwZwx9JBwP&#10;N2frt6s1JRyvztb4hWzFSJLInA/xA1iN2gEfS0mTAmAVO16FOJaeShCXmhrbyF9xUJCKlfkMAk2h&#10;3NhQHie4UJ4cGQ4C4xxMXE7SuTrBhFRqBpZZ9lngVJ+gkEftJeAZkZWtiTNYS2P9U+qxP7UsxvpT&#10;AqPvFMGNbYb8QDkanJkc7jTfaSjv7zP87i/c/QUAAP//AwBQSwMEFAAGAAgAAAAhAFqjzMXhAAAA&#10;CwEAAA8AAABkcnMvZG93bnJldi54bWxMj8FOwzAMhu9IvENkJC6oS+lgmUrTCSHgME4bIMHNbUxb&#10;rUmqJuvK22NOcLT96ff3F5vZ9mKiMXTeabhepCDI1d50rtHw9vqUrEGEiM5g7x1p+KYAm/L8rMDc&#10;+JPb0bSPjeAQF3LU0MY45FKGuiWLYeEHcnz78qPFyOPYSDPiicNtL7M0XUmLneMPLQ700FJ92B+t&#10;hs/gw+P7tpqeD7vtjFcvMfuojdaXF/P9HYhIc/yD4Vef1aFkp8ofnQmi15DcKKWY1aBuuQMTyXK1&#10;zkBUvFFLkGUh/3cofwAAAP//AwBQSwECLQAUAAYACAAAACEAtoM4kv4AAADhAQAAEwAAAAAAAAAA&#10;AAAAAAAAAAAAW0NvbnRlbnRfVHlwZXNdLnhtbFBLAQItABQABgAIAAAAIQA4/SH/1gAAAJQBAAAL&#10;AAAAAAAAAAAAAAAAAC8BAABfcmVscy8ucmVsc1BLAQItABQABgAIAAAAIQDJgiXcywEAAM0DAAAO&#10;AAAAAAAAAAAAAAAAAC4CAABkcnMvZTJvRG9jLnhtbFBLAQItABQABgAIAAAAIQBao8zF4QAAAAs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5A3A66" w:rsidRPr="00104A45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-1995170</wp:posOffset>
                </wp:positionH>
                <wp:positionV relativeFrom="paragraph">
                  <wp:posOffset>397510</wp:posOffset>
                </wp:positionV>
                <wp:extent cx="70485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F8170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7.1pt,31.3pt" to="-101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BcxwEAAMoDAAAOAAAAZHJzL2Uyb0RvYy54bWysU02P0zAQvSPxHyzfadIVhVXUdA+7gguC&#10;CljuXmfcWPhLHtMk3Djwz+B/MXbagGC1EoiLlbHnvZn3ZrK9Gq1hR4iovWv5elVzBk76TrtDy2/f&#10;v3hyyRkm4TphvIOWT4D8avf40XYIDVz43psOIiMSh80QWt6nFJqqQtmDFbjyARw9Kh+tSBTGQ9VF&#10;MRC7NdVFXT+rBh+7EL0ERLq9mR/5rvArBTK9UQohMdNy6i2VM5bzLp/VbiuaQxSh1/LUhviHLqzQ&#10;joouVDciCfYp6j+orJbRo1dpJb2tvFJaQtFAatb1b2re9SJA0ULmYFhswv9HK18f95HpruUbzpyw&#10;NKLvX759lZ+d/sjIV0wT22SXhoANJV+7fTxFGPYxSx5VtEwZHT7QAhQTSBYbi8fT4jGMiUm6fF4/&#10;vdzQJOT5qZoZMlOImF6Ct1QYaVJGu6xeNOL4ChNVpdRzCgW5o7mH8pUmAznZuLegSBHVmrspuwTX&#10;JrKjoC0QUoJL66yJ+Ep2hiltzAKsS9kHgaf8DIWyZ38DXhClsndpAVvtfLyvehrPLas5/+zArDtb&#10;cOe7qUynWEMLUxSeljtv5K9xgf/8BXc/AAAA//8DAFBLAwQUAAYACAAAACEABRCmAd8AAAALAQAA&#10;DwAAAGRycy9kb3ducmV2LnhtbEyPwU7DMAyG70i8Q2QkLqhLl6FqKk0nhIDDOG0wCW5pY9pqjVM1&#10;WVfeHiMOcPTvT78/F5vZ9WLCMXSeNCwXKQik2tuOGg1vr0/JGkSIhqzpPaGGLwywKS8vCpNbf6Yd&#10;TvvYCC6hkBsNbYxDLmWoW3QmLPyAxLtPPzoTeRwbaUdz5nLXS5WmmXSmI77QmgEfWqyP+5PT8BF8&#10;eDxsq+n5uNvO5uYlqvfaan19Nd/fgYg4xz8YfvRZHUp2qvyJbBC9hmS1vFXMashUBoKJRKUrTqrf&#10;RJaF/P9D+Q0AAP//AwBQSwECLQAUAAYACAAAACEAtoM4kv4AAADhAQAAEwAAAAAAAAAAAAAAAAAA&#10;AAAAW0NvbnRlbnRfVHlwZXNdLnhtbFBLAQItABQABgAIAAAAIQA4/SH/1gAAAJQBAAALAAAAAAAA&#10;AAAAAAAAAC8BAABfcmVscy8ucmVsc1BLAQItABQABgAIAAAAIQCZyvBcxwEAAMoDAAAOAAAAAAAA&#10;AAAAAAAAAC4CAABkcnMvZTJvRG9jLnhtbFBLAQItABQABgAIAAAAIQAFEKYB3wAAAAs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74439D" w:rsidRPr="00104A45">
        <w:rPr>
          <w:rFonts w:cstheme="minorHAnsi"/>
          <w:b/>
          <w:sz w:val="24"/>
          <w:szCs w:val="24"/>
        </w:rPr>
        <w:t xml:space="preserve">Zdania </w:t>
      </w:r>
      <w:r w:rsidR="005A3A66" w:rsidRPr="00104A45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5A3A66" w:rsidRPr="00104A45">
        <w:rPr>
          <w:rFonts w:cstheme="minorHAnsi"/>
          <w:b/>
          <w:sz w:val="24"/>
          <w:szCs w:val="24"/>
        </w:rPr>
        <w:t xml:space="preserve">podkreśliłam czasowniki , czyli nazwy czynności </w:t>
      </w:r>
    </w:p>
    <w:p w:rsidR="0074439D" w:rsidRPr="00104A45" w:rsidRDefault="005A3A66">
      <w:pPr>
        <w:rPr>
          <w:rFonts w:cstheme="minorHAnsi"/>
          <w:sz w:val="24"/>
          <w:szCs w:val="24"/>
          <w:u w:val="single"/>
        </w:rPr>
      </w:pPr>
      <w:r w:rsidRPr="00104A45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7443470</wp:posOffset>
                </wp:positionH>
                <wp:positionV relativeFrom="paragraph">
                  <wp:posOffset>426720</wp:posOffset>
                </wp:positionV>
                <wp:extent cx="6572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830E4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1pt,33.6pt" to="637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3vvwEAAMADAAAOAAAAZHJzL2Uyb0RvYy54bWysU8tu2zAQvBfoPxC815IdJC0EyzkkSC9F&#10;a/TxAQy1tIjwhSVrSb310D9r/6tL2laKNECQohdKK+7M7syu1pejNWwPGLV3LV8uas7ASd9pt2v5&#10;l883r95wFpNwnTDeQcsniPxy8/LFeggNrHzvTQfIiMTFZggt71MKTVVF2YMVceEDOLpUHq1IFOKu&#10;6lAMxG5Ntarri2rw2AX0EmKkr9eHS74p/EqBTB+UipCYaTn1lsqJ5bzNZ7VZi2aHIvRaHtsQ/9CF&#10;FdpR0ZnqWiTBvqL+i8pqiT56lRbS28orpSUUDaRmWT9Q86kXAYoWMieG2ab4/2jl+/0Wme5afsaZ&#10;E5ZG9Ov7zx/ym9N3jHyNaWJn2aUhxIaSr9wWj1EMW8ySR4U2P0kMG4uz0+wsjIlJ+nhx/nq1OudM&#10;nq6qe1zAmN6Ct1Qu0nyMdlmzaMT+XUxUi1JPKRTkPg6Vy1uaDORk4z6CIh1Ua1nQZYPgyiDbC5q9&#10;kBJcWmYlxFeyM0xpY2Zg/TTwmJ+hULbrOeAZUSp7l2aw1c7jY9XTeGpZHfJPDhx0ZwtufTeVmRRr&#10;aE2KwuNK5z38My7w+x9v8xsAAP//AwBQSwMEFAAGAAgAAAAhAF8pwrjgAAAACwEAAA8AAABkcnMv&#10;ZG93bnJldi54bWxMj0FLw0AQhe+C/2EZwZvddMFGYjalFMRakNIq1OM2OybR7GzIbpv03zvFg56G&#10;N/N48718PrpWnLAPjScN00kCAqn0tqFKw/vb090DiBANWdN6Qg1nDDAvrq9yk1k/0BZPu1gJDqGQ&#10;GQ11jF0mZShrdCZMfIfEt0/fOxNZ9pW0vRk43LVSJclMOtMQf6hNh8say+/d0Wl47Ver5WJ9/qLN&#10;hxv2ar3fvIzPWt/ejItHEBHH+GeGCz6jQ8FMB38kG0TLepoqxV4Ns5TnxaHS+xTE4Xcji1z+71D8&#10;AAAA//8DAFBLAQItABQABgAIAAAAIQC2gziS/gAAAOEBAAATAAAAAAAAAAAAAAAAAAAAAABbQ29u&#10;dGVudF9UeXBlc10ueG1sUEsBAi0AFAAGAAgAAAAhADj9If/WAAAAlAEAAAsAAAAAAAAAAAAAAAAA&#10;LwEAAF9yZWxzLy5yZWxzUEsBAi0AFAAGAAgAAAAhAOz9Le+/AQAAwAMAAA4AAAAAAAAAAAAAAAAA&#10;LgIAAGRycy9lMm9Eb2MueG1sUEsBAi0AFAAGAAgAAAAhAF8pwrj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4439D" w:rsidRPr="00104A45">
        <w:rPr>
          <w:rFonts w:cstheme="minorHAnsi"/>
          <w:sz w:val="24"/>
          <w:szCs w:val="24"/>
        </w:rPr>
        <w:t xml:space="preserve">Bardzo mi </w:t>
      </w:r>
      <w:r w:rsidR="0074439D" w:rsidRPr="00104A45">
        <w:rPr>
          <w:rFonts w:cstheme="minorHAnsi"/>
          <w:sz w:val="24"/>
          <w:szCs w:val="24"/>
          <w:u w:val="single"/>
        </w:rPr>
        <w:t>się podobał</w:t>
      </w:r>
      <w:r w:rsidR="0074439D" w:rsidRPr="00104A45">
        <w:rPr>
          <w:rFonts w:cstheme="minorHAnsi"/>
          <w:sz w:val="24"/>
          <w:szCs w:val="24"/>
        </w:rPr>
        <w:t xml:space="preserve"> ten fragment. Królewna </w:t>
      </w:r>
      <w:r w:rsidR="0074439D" w:rsidRPr="00104A45">
        <w:rPr>
          <w:rFonts w:cstheme="minorHAnsi"/>
          <w:sz w:val="24"/>
          <w:szCs w:val="24"/>
          <w:u w:val="single"/>
        </w:rPr>
        <w:t>była piękna</w:t>
      </w:r>
      <w:r w:rsidR="0074439D" w:rsidRPr="00104A45">
        <w:rPr>
          <w:rFonts w:cstheme="minorHAnsi"/>
          <w:sz w:val="24"/>
          <w:szCs w:val="24"/>
        </w:rPr>
        <w:t xml:space="preserve">. Muzyka </w:t>
      </w:r>
      <w:r w:rsidRPr="00104A45">
        <w:rPr>
          <w:rFonts w:cstheme="minorHAnsi"/>
          <w:sz w:val="24"/>
          <w:szCs w:val="24"/>
          <w:u w:val="single"/>
        </w:rPr>
        <w:t>grała</w:t>
      </w:r>
      <w:r w:rsidR="0074439D" w:rsidRPr="00104A45">
        <w:rPr>
          <w:rFonts w:cstheme="minorHAnsi"/>
          <w:sz w:val="24"/>
          <w:szCs w:val="24"/>
        </w:rPr>
        <w:t xml:space="preserve"> </w:t>
      </w:r>
      <w:r w:rsidRPr="00104A45">
        <w:rPr>
          <w:rFonts w:cstheme="minorHAnsi"/>
          <w:sz w:val="24"/>
          <w:szCs w:val="24"/>
        </w:rPr>
        <w:t xml:space="preserve"> głośno</w:t>
      </w:r>
      <w:r w:rsidR="0074439D" w:rsidRPr="00104A45">
        <w:rPr>
          <w:rFonts w:cstheme="minorHAnsi"/>
          <w:sz w:val="24"/>
          <w:szCs w:val="24"/>
        </w:rPr>
        <w:t xml:space="preserve">. Królowa </w:t>
      </w:r>
      <w:r w:rsidRPr="00104A45">
        <w:rPr>
          <w:rFonts w:cstheme="minorHAnsi"/>
          <w:sz w:val="24"/>
          <w:szCs w:val="24"/>
          <w:u w:val="single"/>
        </w:rPr>
        <w:t>podsłuchuje</w:t>
      </w:r>
      <w:r w:rsidR="00104A45">
        <w:rPr>
          <w:rFonts w:cstheme="minorHAnsi"/>
          <w:sz w:val="24"/>
          <w:szCs w:val="24"/>
          <w:u w:val="single"/>
        </w:rPr>
        <w:t>.</w:t>
      </w:r>
    </w:p>
    <w:p w:rsidR="0074439D" w:rsidRPr="00104A45" w:rsidRDefault="005A3A66">
      <w:pPr>
        <w:rPr>
          <w:rFonts w:cstheme="minorHAnsi"/>
          <w:sz w:val="24"/>
          <w:szCs w:val="24"/>
        </w:rPr>
      </w:pPr>
      <w:r w:rsidRPr="00104A45">
        <w:rPr>
          <w:rFonts w:cstheme="minorHAnsi"/>
          <w:sz w:val="24"/>
          <w:szCs w:val="24"/>
          <w:u w:val="single"/>
        </w:rPr>
        <w:t>Zobaczcie</w:t>
      </w:r>
      <w:r w:rsidR="00104A45">
        <w:rPr>
          <w:rFonts w:cstheme="minorHAnsi"/>
          <w:sz w:val="24"/>
          <w:szCs w:val="24"/>
          <w:u w:val="single"/>
        </w:rPr>
        <w:t>,</w:t>
      </w:r>
      <w:r w:rsidRPr="00104A45">
        <w:rPr>
          <w:rFonts w:cstheme="minorHAnsi"/>
          <w:sz w:val="24"/>
          <w:szCs w:val="24"/>
          <w:u w:val="single"/>
        </w:rPr>
        <w:t xml:space="preserve"> co jest pod linkiem, wykonajcie te ćwiczenia ,które tam są.</w:t>
      </w:r>
    </w:p>
    <w:p w:rsidR="00330646" w:rsidRPr="00104A45" w:rsidRDefault="00333276">
      <w:pPr>
        <w:rPr>
          <w:rFonts w:cstheme="minorHAnsi"/>
          <w:sz w:val="24"/>
          <w:szCs w:val="24"/>
        </w:rPr>
      </w:pPr>
      <w:hyperlink r:id="rId4" w:history="1">
        <w:r w:rsidR="00330646" w:rsidRPr="00104A45">
          <w:rPr>
            <w:rStyle w:val="Hipercze"/>
            <w:rFonts w:cstheme="minorHAnsi"/>
            <w:sz w:val="24"/>
            <w:szCs w:val="24"/>
          </w:rPr>
          <w:t>https://epodreczniki.pl/a/trzymaj-reke-na-pulsie-rozpoznawaj-wypowiedzenia/D18cnZfF2</w:t>
        </w:r>
      </w:hyperlink>
    </w:p>
    <w:p w:rsidR="005229C4" w:rsidRPr="00104A45" w:rsidRDefault="005229C4">
      <w:pPr>
        <w:rPr>
          <w:rFonts w:cstheme="minorHAnsi"/>
          <w:sz w:val="24"/>
          <w:szCs w:val="24"/>
        </w:rPr>
      </w:pPr>
      <w:r w:rsidRPr="00104A45">
        <w:rPr>
          <w:rFonts w:cstheme="minorHAnsi"/>
          <w:sz w:val="24"/>
          <w:szCs w:val="24"/>
        </w:rPr>
        <w:t>Mam nadzieję ,że wszystko jasne?</w:t>
      </w:r>
    </w:p>
    <w:p w:rsidR="005229C4" w:rsidRPr="00104A45" w:rsidRDefault="005229C4">
      <w:pPr>
        <w:rPr>
          <w:rFonts w:eastAsia="Times New Roman" w:cstheme="minorHAnsi"/>
          <w:sz w:val="24"/>
          <w:szCs w:val="24"/>
          <w:lang w:eastAsia="pl-PL"/>
        </w:rPr>
      </w:pPr>
      <w:r w:rsidRPr="00104A45">
        <w:rPr>
          <w:rFonts w:eastAsia="Times New Roman" w:cstheme="minorHAnsi"/>
          <w:sz w:val="24"/>
          <w:szCs w:val="24"/>
          <w:highlight w:val="cyan"/>
          <w:lang w:eastAsia="pl-PL"/>
        </w:rPr>
        <w:t>Równoważniki zdania to wypowiedzenia, które w przeciwieństwie to zdań nie zawierają czasowników !!!</w:t>
      </w:r>
    </w:p>
    <w:p w:rsidR="005229C4" w:rsidRPr="00104A45" w:rsidRDefault="00104A45">
      <w:pPr>
        <w:rPr>
          <w:rFonts w:eastAsia="Times New Roman" w:cstheme="minorHAnsi"/>
          <w:sz w:val="24"/>
          <w:szCs w:val="24"/>
          <w:lang w:eastAsia="pl-PL"/>
        </w:rPr>
      </w:pPr>
      <w:r w:rsidRPr="00104A45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7376795</wp:posOffset>
                </wp:positionH>
                <wp:positionV relativeFrom="paragraph">
                  <wp:posOffset>902970</wp:posOffset>
                </wp:positionV>
                <wp:extent cx="2028825" cy="28575"/>
                <wp:effectExtent l="0" t="0" r="28575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56EDF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85pt,71.1pt" to="740.6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stywEAAM8DAAAOAAAAZHJzL2Uyb0RvYy54bWysU8uO0zAU3SPNP1je06SRSquo6SxmBJsR&#10;VDxm73GuGwu/ZJsmYceCP4P/4tpJMyNASCA2Vmzfc849xzf760ErcgYfpDUNXa9KSsBw20pzauiH&#10;9y+f7ygJkZmWKWugoSMEen24erbvXQ2V7axqwRMkMaHuXUO7GF1dFIF3oFlYWQcGL4X1mkXc+lPR&#10;etYju1ZFVZYvit761nnLIQQ8vZ0u6SHzCwE8vhEiQCSqodhbzKvP60Nai8Oe1SfPXCf53Ab7hy40&#10;kwZFF6pbFhn55OUvVFpyb4MVccWtLqwQkkP2gG7W5U9u3nXMQfaC4QS3xBT+Hy1/fT56ItuGbikx&#10;TOMTff/y7Sv/bORHgrmGOJJtSql3ocbiG3P08y64o0+WB+E1EUq6exyAHALaIkPOeFwyhiESjodV&#10;We121YYSjnfVbrPdJPZiokl0zof4CqxG9YDPpaRJEbCane9CnEovJYhLbU2N5K84KkjFyrwFgbZQ&#10;cGopDxTcKE/ODEeBcQ4mrmfpXJ1gQiq1AMss+0fgXJ+gkIftb8ALIitbExewlsb636nH4dKymOov&#10;CUy+UwQPth3zE+VocGpyuPOEp7F8us/wx//w8AMAAP//AwBQSwMEFAAGAAgAAAAhAELBX1jgAAAA&#10;DQEAAA8AAABkcnMvZG93bnJldi54bWxMj0FLw0AQhe+C/2EZwYvYTUJJS8ymiKiHempVaG+T7JqE&#10;ZmdDdpvGf+/kZG/vMY8338s3k+3EaAbfOlIQLyIQhiqnW6oVfH2+Pa5B+ICksXNkFPwaD5vi9ibH&#10;TLsL7cy4D7XgEvIZKmhC6DMpfdUYi37hekN8+3GDxcB2qKUe8MLltpNJFKXSYkv8ocHevDSmOu3P&#10;VsHRO//6vS3H99NuO+HDR0gOlVbq/m56fgIRzBT+wzDjMzoUzFS6M2kvOvZxGq84y2qZJCDmyHId&#10;sypnla5AFrm8XlH8AQAA//8DAFBLAQItABQABgAIAAAAIQC2gziS/gAAAOEBAAATAAAAAAAAAAAA&#10;AAAAAAAAAABbQ29udGVudF9UeXBlc10ueG1sUEsBAi0AFAAGAAgAAAAhADj9If/WAAAAlAEAAAsA&#10;AAAAAAAAAAAAAAAALwEAAF9yZWxzLy5yZWxzUEsBAi0AFAAGAAgAAAAhAClXiy3LAQAAzwMAAA4A&#10;AAAAAAAAAAAAAAAALgIAAGRycy9lMm9Eb2MueG1sUEsBAi0AFAAGAAgAAAAhAELBX1jgAAAADQ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Pr="00104A45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7844155</wp:posOffset>
                </wp:positionH>
                <wp:positionV relativeFrom="paragraph">
                  <wp:posOffset>380365</wp:posOffset>
                </wp:positionV>
                <wp:extent cx="73342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04A4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7.65pt,29.95pt" to="675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KxygEAAM0DAAAOAAAAZHJzL2Uyb0RvYy54bWysU01v1DAUvCPxHyzf2WRTCiXabA+t4FK1&#10;K6DcXed5Y+Ev2WaT9MaBfwb/q89ONiBaIYG4WLH9ZubN+GVzPmhFDuCDtKah61VJCRhuW2n2Db39&#10;+PbFGSUhMtMyZQ00dIRAz7fPn216V0NlO6ta8ARJTKh719AuRlcXReAdaBZW1oHBS2G9ZhG3fl+0&#10;nvXIrlVRleWrore+dd5yCAFPL6dLus38QgCPN0IEiEQ1FHuLefV5vUtrsd2weu+Z6ySf22D/0IVm&#10;0qDoQnXJIiNfvHxEpSX3NlgRV9zqwgohOWQP6GZd/ubmQ8ccZC8YTnBLTOH/0fLrw84T2Ta0osQw&#10;jU/04+v3b/zeyM8Ecw1xJFVKqXehxuILs/PzLridT5YH4TURSrpPOAA5BLRFhpzxuGQMQyQcD1+f&#10;nLysTinhePXmFL+QrZhIEpnzIb4Dq1E74GMpaVIArGaHqxCn0mMJ4lJTUxv5K44KUrEy70GgKZSb&#10;GsrjBBfKkwPDQWCcg4nrWTpXJ5iQSi3AMsv+ETjXJyjkUfsb8ILIytbEBaylsf4p9TgcWxZT/TGB&#10;yXeK4M62Y36gHA3OTA53nu80lL/uM/znX7h9AAAA//8DAFBLAwQUAAYACAAAACEAvuAZ9uEAAAAL&#10;AQAADwAAAGRycy9kb3ducmV2LnhtbEyPQU+DQBCF7yb+h82YeDF2KUhjkaUxRj20p9Y20dvAjkDK&#10;7hJ2S/HfOz3p8WW+vPlevppMJ0YafOusgvksAkG2crq1tYL9x9v9Iwgf0GrsnCUFP+RhVVxf5Zhp&#10;d7ZbGnehFlxifYYKmhD6TEpfNWTQz1xPlm/fbjAYOA611AOeudx0Mo6ihTTYWv7QYE8vDVXH3cko&#10;+PLOvx7W5fh+3K4nvNuE+LPSSt3eTM9PIAJN4Q+Giz6rQ8FOpTtZ7UXHOU7ShFkF6XIJ4kIkacRr&#10;SgWL+QPIIpf/NxS/AAAA//8DAFBLAQItABQABgAIAAAAIQC2gziS/gAAAOEBAAATAAAAAAAAAAAA&#10;AAAAAAAAAABbQ29udGVudF9UeXBlc10ueG1sUEsBAi0AFAAGAAgAAAAhADj9If/WAAAAlAEAAAsA&#10;AAAAAAAAAAAAAAAALwEAAF9yZWxzLy5yZWxzUEsBAi0AFAAGAAgAAAAhAOTI8rHKAQAAzQMAAA4A&#10;AAAAAAAAAAAAAAAALgIAAGRycy9lMm9Eb2MueG1sUEsBAi0AFAAGAAgAAAAhAL7gGfbhAAAACw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5229C4" w:rsidRPr="00104A45">
        <w:rPr>
          <w:rFonts w:eastAsia="Times New Roman" w:cstheme="minorHAnsi"/>
          <w:sz w:val="24"/>
          <w:szCs w:val="24"/>
          <w:lang w:eastAsia="pl-PL"/>
        </w:rPr>
        <w:t xml:space="preserve">W zeszycie wykonajcie zadania 2 str.130 oraz 4,5,6 str. 131-132—zielony podręcznik, napiszcie też co nazywamy zdaniem, a co równoważnikiem zdania </w:t>
      </w:r>
    </w:p>
    <w:p w:rsidR="00104A45" w:rsidRDefault="005229C4">
      <w:pPr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04A45">
        <w:rPr>
          <w:rFonts w:eastAsia="Times New Roman" w:cstheme="minorHAnsi"/>
          <w:sz w:val="24"/>
          <w:szCs w:val="24"/>
          <w:lang w:eastAsia="pl-PL"/>
        </w:rPr>
        <w:lastRenderedPageBreak/>
        <w:t>(z lekcji lub z podręcznika –ramka)</w:t>
      </w:r>
      <w:r w:rsidR="00104A45">
        <w:rPr>
          <w:rFonts w:eastAsia="Times New Roman" w:cstheme="minorHAnsi"/>
          <w:sz w:val="24"/>
          <w:szCs w:val="24"/>
          <w:lang w:eastAsia="pl-PL"/>
        </w:rPr>
        <w:t>.</w:t>
      </w:r>
    </w:p>
    <w:p w:rsidR="005229C4" w:rsidRPr="00104A45" w:rsidRDefault="005229C4">
      <w:pPr>
        <w:rPr>
          <w:rFonts w:cstheme="minorHAnsi"/>
          <w:sz w:val="24"/>
          <w:szCs w:val="24"/>
        </w:rPr>
      </w:pPr>
      <w:r w:rsidRPr="00104A45">
        <w:rPr>
          <w:rFonts w:eastAsia="Times New Roman" w:cstheme="minorHAnsi"/>
          <w:sz w:val="24"/>
          <w:szCs w:val="24"/>
          <w:lang w:eastAsia="pl-PL"/>
        </w:rPr>
        <w:t>Pozdra</w:t>
      </w:r>
      <w:r w:rsidR="00104A45" w:rsidRPr="00104A45">
        <w:rPr>
          <w:rFonts w:eastAsia="Times New Roman" w:cstheme="minorHAnsi"/>
          <w:sz w:val="24"/>
          <w:szCs w:val="24"/>
          <w:lang w:eastAsia="pl-PL"/>
        </w:rPr>
        <w:t>wiam</w:t>
      </w:r>
      <w:r w:rsidR="00104A45">
        <w:rPr>
          <w:rFonts w:eastAsia="Times New Roman" w:cstheme="minorHAnsi"/>
          <w:sz w:val="24"/>
          <w:szCs w:val="24"/>
          <w:lang w:eastAsia="pl-PL"/>
        </w:rPr>
        <w:t xml:space="preserve"> Was i c</w:t>
      </w:r>
      <w:r w:rsidR="00333276">
        <w:rPr>
          <w:rFonts w:eastAsia="Times New Roman" w:cstheme="minorHAnsi"/>
          <w:sz w:val="24"/>
          <w:szCs w:val="24"/>
          <w:lang w:eastAsia="pl-PL"/>
        </w:rPr>
        <w:t>zytajcie ,,Opowieści z Narnii” .Lew, Czarownica i stara szafa”</w:t>
      </w:r>
      <w:bookmarkStart w:id="0" w:name="_GoBack"/>
      <w:bookmarkEnd w:id="0"/>
    </w:p>
    <w:sectPr w:rsidR="005229C4" w:rsidRPr="0010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46"/>
    <w:rsid w:val="00104A45"/>
    <w:rsid w:val="00330646"/>
    <w:rsid w:val="00333276"/>
    <w:rsid w:val="005229C4"/>
    <w:rsid w:val="005A3A66"/>
    <w:rsid w:val="0074439D"/>
    <w:rsid w:val="00C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EAB3"/>
  <w15:chartTrackingRefBased/>
  <w15:docId w15:val="{D1AAFD39-1D6E-4096-A2CC-6FB8EE40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0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trzymaj-reke-na-pulsie-rozpoznawaj-wypowiedzenia/D18cnZfF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2020-04-19T20:12:00Z</dcterms:created>
  <dcterms:modified xsi:type="dcterms:W3CDTF">2020-04-20T07:08:00Z</dcterms:modified>
</cp:coreProperties>
</file>