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C6" w:rsidRDefault="00CD07C6">
      <w:r>
        <w:t>Temat: Utrwalenie wiadomości dotyczących podstawowych funkcji w arkuszu kalkulacyjnym.</w:t>
      </w:r>
    </w:p>
    <w:p w:rsidR="00CD07C6" w:rsidRDefault="00CD07C6"/>
    <w:p w:rsidR="002514DB" w:rsidRDefault="00E4385B">
      <w:r>
        <w:t>W ramach utrwalenia wiadomości poznanych w szkole zachęcam Was do zapoznania się z materiałem filmowym, który znalazłem w sieci. Link do niego znajdziecie poniżej.</w:t>
      </w:r>
    </w:p>
    <w:p w:rsidR="00E4385B" w:rsidRDefault="00E4385B"/>
    <w:p w:rsidR="00E4385B" w:rsidRDefault="002514DB">
      <w:hyperlink r:id="rId4" w:history="1">
        <w:r w:rsidR="00E4385B">
          <w:rPr>
            <w:rStyle w:val="Hipercze"/>
          </w:rPr>
          <w:t>https://www.youtube.com/watch?v=Wl_ALXPmxt4</w:t>
        </w:r>
      </w:hyperlink>
    </w:p>
    <w:p w:rsidR="00E4385B" w:rsidRDefault="00E4385B"/>
    <w:sectPr w:rsidR="00E4385B" w:rsidSect="0025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385B"/>
    <w:rsid w:val="002514DB"/>
    <w:rsid w:val="00CD07C6"/>
    <w:rsid w:val="00E4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3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l_ALXPmxt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2020-04-07T09:16:00Z</dcterms:created>
  <dcterms:modified xsi:type="dcterms:W3CDTF">2020-04-07T09:16:00Z</dcterms:modified>
</cp:coreProperties>
</file>