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8" w:rsidRDefault="00445953">
      <w:r>
        <w:t>Temat: Amazonia</w:t>
      </w:r>
    </w:p>
    <w:p w:rsidR="00445953" w:rsidRDefault="00445953">
      <w:r>
        <w:t>Przed lekcją:</w:t>
      </w:r>
    </w:p>
    <w:p w:rsidR="00445953" w:rsidRDefault="00445953">
      <w:r>
        <w:t>Wymień trzy cechy wilgotnych lasów równikowych.</w:t>
      </w:r>
    </w:p>
    <w:p w:rsidR="00445953" w:rsidRDefault="00445953">
      <w:r>
        <w:t>…………………………………………………………………………………………………………………………………………………………….</w:t>
      </w:r>
    </w:p>
    <w:p w:rsidR="00445953" w:rsidRDefault="00445953" w:rsidP="00445953">
      <w:r>
        <w:t>…………………………………………………………………………………………………………………………………………………………….</w:t>
      </w:r>
    </w:p>
    <w:p w:rsidR="00445953" w:rsidRDefault="00445953">
      <w:r>
        <w:t>Odszukaj na mapach w atlasie regiony występowania wilgotnych lasów równikowych. Podaj ich nazwy.</w:t>
      </w:r>
    </w:p>
    <w:p w:rsidR="00445953" w:rsidRDefault="00445953" w:rsidP="00445953">
      <w:r>
        <w:t>…………………………………………………………………………………………………………………………………………………………….</w:t>
      </w:r>
    </w:p>
    <w:p w:rsidR="00445953" w:rsidRDefault="00445953" w:rsidP="00445953">
      <w:r>
        <w:t>…………………………………………………………………………………………………………………………………………………………….</w:t>
      </w:r>
    </w:p>
    <w:p w:rsidR="00445953" w:rsidRDefault="00445953">
      <w:r>
        <w:t>Zapoznaj się z poniższym filmem edukacyjnym.</w:t>
      </w:r>
    </w:p>
    <w:p w:rsidR="00445953" w:rsidRDefault="00445953">
      <w:hyperlink r:id="rId4" w:history="1">
        <w:r>
          <w:rPr>
            <w:rStyle w:val="Hipercze"/>
          </w:rPr>
          <w:t>https://www.youtube.com/watch?v=DluSPVtxb20</w:t>
        </w:r>
      </w:hyperlink>
    </w:p>
    <w:p w:rsidR="00445953" w:rsidRDefault="00445953">
      <w:r>
        <w:t>Zapisz do zeszytu krótką notatkę (podręcznik str. 109 – ZAPAMIĘTAJ)</w:t>
      </w:r>
    </w:p>
    <w:p w:rsidR="00445953" w:rsidRDefault="00445953"/>
    <w:sectPr w:rsidR="00445953" w:rsidSect="009E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5953"/>
    <w:rsid w:val="00445953"/>
    <w:rsid w:val="009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uSPVtxb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2020-04-16T15:34:00Z</dcterms:created>
  <dcterms:modified xsi:type="dcterms:W3CDTF">2020-04-16T15:40:00Z</dcterms:modified>
</cp:coreProperties>
</file>