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1C" w:rsidRPr="003B0F44" w:rsidRDefault="00E6241C" w:rsidP="00E6241C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B0F0"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F0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der 23</w:t>
      </w:r>
      <w:r w:rsidRPr="003B0F44">
        <w:rPr>
          <w:rFonts w:ascii="Times New Roman" w:hAnsi="Times New Roman" w:cs="Times New Roman"/>
          <w:b/>
          <w:color w:val="00B0F0"/>
          <w:sz w:val="24"/>
          <w:szCs w:val="24"/>
        </w:rPr>
        <w:t>.06.2020</w:t>
      </w:r>
    </w:p>
    <w:p w:rsidR="00E6241C" w:rsidRPr="003B0F44" w:rsidRDefault="00E6241C" w:rsidP="00E6241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3B0F44">
        <w:rPr>
          <w:rFonts w:ascii="Times New Roman" w:hAnsi="Times New Roman" w:cs="Times New Roman"/>
          <w:b/>
          <w:color w:val="C00000"/>
          <w:sz w:val="24"/>
          <w:szCs w:val="24"/>
        </w:rPr>
        <w:t>Thema</w:t>
      </w:r>
      <w:proofErr w:type="spellEnd"/>
      <w:r w:rsidRPr="003B0F4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 Was </w:t>
      </w:r>
      <w:proofErr w:type="spellStart"/>
      <w:r w:rsidRPr="003B0F44">
        <w:rPr>
          <w:rFonts w:ascii="Times New Roman" w:hAnsi="Times New Roman" w:cs="Times New Roman"/>
          <w:b/>
          <w:color w:val="C00000"/>
          <w:sz w:val="24"/>
          <w:szCs w:val="24"/>
        </w:rPr>
        <w:t>wei</w:t>
      </w:r>
      <w:proofErr w:type="spellEnd"/>
      <w:r w:rsidRPr="003B0F4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β ich </w:t>
      </w:r>
      <w:proofErr w:type="spellStart"/>
      <w:r w:rsidRPr="003B0F44">
        <w:rPr>
          <w:rFonts w:ascii="Times New Roman" w:hAnsi="Times New Roman" w:cs="Times New Roman"/>
          <w:b/>
          <w:color w:val="C00000"/>
          <w:sz w:val="24"/>
          <w:szCs w:val="24"/>
        </w:rPr>
        <w:t>über</w:t>
      </w:r>
      <w:proofErr w:type="spellEnd"/>
      <w:r w:rsidRPr="003B0F4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3B0F44">
        <w:rPr>
          <w:rFonts w:ascii="Times New Roman" w:hAnsi="Times New Roman" w:cs="Times New Roman"/>
          <w:b/>
          <w:color w:val="C00000"/>
          <w:sz w:val="24"/>
          <w:szCs w:val="24"/>
        </w:rPr>
        <w:t>die</w:t>
      </w:r>
      <w:proofErr w:type="spellEnd"/>
      <w:r w:rsidRPr="003B0F4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DACHL – </w:t>
      </w:r>
      <w:proofErr w:type="spellStart"/>
      <w:r w:rsidRPr="003B0F44">
        <w:rPr>
          <w:rFonts w:ascii="Times New Roman" w:hAnsi="Times New Roman" w:cs="Times New Roman"/>
          <w:b/>
          <w:color w:val="C00000"/>
          <w:sz w:val="24"/>
          <w:szCs w:val="24"/>
        </w:rPr>
        <w:t>Ländern</w:t>
      </w:r>
      <w:proofErr w:type="spellEnd"/>
      <w:r w:rsidRPr="003B0F44">
        <w:rPr>
          <w:rFonts w:ascii="Times New Roman" w:hAnsi="Times New Roman" w:cs="Times New Roman"/>
          <w:b/>
          <w:color w:val="C00000"/>
          <w:sz w:val="24"/>
          <w:szCs w:val="24"/>
        </w:rPr>
        <w:t>?</w:t>
      </w:r>
    </w:p>
    <w:p w:rsidR="00E6241C" w:rsidRPr="003B0F44" w:rsidRDefault="00E6241C" w:rsidP="00E6241C">
      <w:pPr>
        <w:rPr>
          <w:rFonts w:ascii="Times New Roman" w:hAnsi="Times New Roman" w:cs="Times New Roman"/>
          <w:sz w:val="24"/>
          <w:szCs w:val="24"/>
        </w:rPr>
      </w:pPr>
      <w:r w:rsidRPr="003B0F44">
        <w:rPr>
          <w:rFonts w:ascii="Times New Roman" w:hAnsi="Times New Roman" w:cs="Times New Roman"/>
          <w:sz w:val="24"/>
          <w:szCs w:val="24"/>
        </w:rPr>
        <w:t>Moi Drodzy! Przed Wami przedostatnia już lekcja języka niemieckiego. Dzisia</w:t>
      </w:r>
      <w:r>
        <w:rPr>
          <w:rFonts w:ascii="Times New Roman" w:hAnsi="Times New Roman" w:cs="Times New Roman"/>
          <w:sz w:val="24"/>
          <w:szCs w:val="24"/>
        </w:rPr>
        <w:t>j w ramach powtórzenia proponuję sprawdzić swoją</w:t>
      </w:r>
      <w:r w:rsidRPr="003B0F44">
        <w:rPr>
          <w:rFonts w:ascii="Times New Roman" w:hAnsi="Times New Roman" w:cs="Times New Roman"/>
          <w:sz w:val="24"/>
          <w:szCs w:val="24"/>
        </w:rPr>
        <w:t xml:space="preserve"> wiedzę z zakresu krajów niemieckojęzycznych. Powodzenia!!!</w:t>
      </w:r>
    </w:p>
    <w:p w:rsidR="00E6241C" w:rsidRPr="003B0F44" w:rsidRDefault="00E6241C" w:rsidP="00E6241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B0F44">
          <w:rPr>
            <w:rStyle w:val="Hipercze"/>
            <w:rFonts w:ascii="Times New Roman" w:hAnsi="Times New Roman" w:cs="Times New Roman"/>
            <w:sz w:val="24"/>
            <w:szCs w:val="24"/>
          </w:rPr>
          <w:t>https://merula.pl/niemiecki/niemiecki/quizniemiecki1.html</w:t>
        </w:r>
      </w:hyperlink>
    </w:p>
    <w:p w:rsidR="00E6241C" w:rsidRPr="003B0F44" w:rsidRDefault="00E6241C" w:rsidP="00E6241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B0F44">
          <w:rPr>
            <w:rStyle w:val="Hipercze"/>
            <w:rFonts w:ascii="Times New Roman" w:hAnsi="Times New Roman" w:cs="Times New Roman"/>
            <w:sz w:val="24"/>
            <w:szCs w:val="24"/>
          </w:rPr>
          <w:t>http://testwiedzy.pl/game/12638.html</w:t>
        </w:r>
      </w:hyperlink>
    </w:p>
    <w:p w:rsidR="00E6241C" w:rsidRPr="003B0F44" w:rsidRDefault="00E6241C" w:rsidP="00E6241C">
      <w:pPr>
        <w:rPr>
          <w:rFonts w:ascii="Times New Roman" w:hAnsi="Times New Roman" w:cs="Times New Roman"/>
          <w:sz w:val="24"/>
          <w:szCs w:val="24"/>
        </w:rPr>
      </w:pP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W których państwach językiem urzędowym jest j. niemiecki? Podkreśl je!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a)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Deutschland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,Polen,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Frankreich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Norwegen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Österreich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Ukraine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c)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Schweiz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Italien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Portugal, Liechtenstein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Które stolice nie są stolicami państw niemieckojęzycznych? Wykreśl je!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Paryż Wiedeń Berno Rzym Berlin Vaduz Bruksela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Jak nazywa się najwyższy szczyt Niemiec?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 .............................................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Jak nazywa się jezioro leżące na pograniczu trzech państw: Niemiec, Austrii i Szwajcarii?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 ................................................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Który z zamków stał się symbolem bajek W. Disneya?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Królewski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Nymphenburg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c)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Neuschwanstein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Hofburg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Najwyższy szczyt Austrii to: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Monte Rosa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Großglockner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Rysy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Zugspitze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Które określenia opisują Szwajcarię?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wino, sery, kankan, ślimaki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ser, czekolada, zegarki, banki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spaghetti, pizza, Koloseum, moda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8. Kto jest twórcą najpopularniejszych bajek niemieckich?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Ch. H. Andersen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Bracia Grimm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c) Astrid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Lindgren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Michael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Ende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Trzy największe miasta Niemiec to:</w:t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................................................. ..................................................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 BMW, Siemens, Audi, Milka</w:t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są wizytówką .................................. .................................................................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11. Czy Elfriede Jelinek to Austriaczka, która otrzymała w 2004 roku Literacką Nagrodę Nobla?</w:t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tak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nie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12. Jak nazywają się góry, które leżą między innymi na terytoriach państw niemieckojęzycznych?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............................................................. ......................................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13. W </w:t>
      </w:r>
      <w:proofErr w:type="spellStart"/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Obersdorfie</w:t>
      </w:r>
      <w:proofErr w:type="spellEnd"/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odbywają się zawody w skokach narciarskich. W jakim kraju leży </w:t>
      </w:r>
      <w:proofErr w:type="spellStart"/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Obersdorf</w:t>
      </w:r>
      <w:proofErr w:type="spellEnd"/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............................................................. ......................................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14. Jak nazywa się król walca?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Mozart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L. van Beethoven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Johann Strauß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Richard Wagner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15. Które z państw niemieckojęzycznych graniczy z Polską?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 .......................................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16. Brama Brandenburska znajduje się w...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Wiedniu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Vaduz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Berlinie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Bernie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17. </w:t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Jaka rzeka stanowi granicę polsko – niemiecką?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Bug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Odra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Wisła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Ren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18. Jak nazywa się słynna potrawa szwajcarska z serów?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Ementaler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Rösti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Fondue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</w:t>
      </w:r>
      <w:proofErr w:type="spellStart"/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Lindt</w:t>
      </w:r>
      <w:proofErr w:type="spellEnd"/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19. Czy Szwajcaria należy do Unii Europejskiej?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 .......................................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20. Michael Schumacher to słynny niemiecki...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rajdowiec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aktor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piosenkarz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polityk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21. Schwarzwald to 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pojezierze na południu Niemiec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niewysokie góry na południu Niemiec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jezioro na południu Niemiec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szczyt na południu Niemiec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22. Które z państw niemieckojęzycznych jest największe?</w:t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 .......................................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23. W jakim państwie i mieście ma siedzibę Międzynarodowy Czerwony Krzyż?</w:t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 ........................................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24. W jakim państwie językiem urzędowym oprócz niemieckiego jest włoski, francuski i retoromański?</w:t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 .......................................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25. Data Zjednoczenia Niemiec to: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01.10.1990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02.10.1990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03.10.1990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04.10.1990</w:t>
      </w:r>
      <w:r w:rsidRPr="003B0F4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F700E" w:rsidRDefault="007F700E">
      <w:bookmarkStart w:id="0" w:name="_GoBack"/>
      <w:bookmarkEnd w:id="0"/>
    </w:p>
    <w:sectPr w:rsidR="007F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1C"/>
    <w:rsid w:val="007F700E"/>
    <w:rsid w:val="00E6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24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2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stwiedzy.pl/game/12638.html" TargetMode="External"/><Relationship Id="rId5" Type="http://schemas.openxmlformats.org/officeDocument/2006/relationships/hyperlink" Target="https://merula.pl/niemiecki/niemiecki/quizniemiecki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2020-06-22T13:39:00Z</dcterms:created>
  <dcterms:modified xsi:type="dcterms:W3CDTF">2020-06-22T13:39:00Z</dcterms:modified>
</cp:coreProperties>
</file>